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5BFA" w:rsidRPr="00C56CFE" w:rsidRDefault="00A15BFA" w:rsidP="00A15BFA">
      <w:pPr>
        <w:jc w:val="center"/>
      </w:pPr>
      <w:r w:rsidRPr="00731F1E">
        <w:rPr>
          <w:noProof/>
        </w:rPr>
        <w:drawing>
          <wp:inline distT="0" distB="0" distL="0" distR="0">
            <wp:extent cx="514350" cy="5905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BFA" w:rsidRPr="00C56CFE" w:rsidRDefault="00A15BFA" w:rsidP="00A15BFA">
      <w:pPr>
        <w:ind w:left="5812" w:hanging="5760"/>
        <w:jc w:val="center"/>
        <w:rPr>
          <w:b/>
          <w:bCs/>
        </w:rPr>
      </w:pPr>
      <w:r w:rsidRPr="00C56CFE">
        <w:rPr>
          <w:b/>
          <w:bCs/>
        </w:rPr>
        <w:t>БУЧАНСЬКА     МІСЬКА      РАДА</w:t>
      </w:r>
    </w:p>
    <w:p w:rsidR="00A15BFA" w:rsidRPr="00C56CFE" w:rsidRDefault="00A15BFA" w:rsidP="00A15BFA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bCs/>
        </w:rPr>
      </w:pPr>
      <w:r w:rsidRPr="00C56CFE">
        <w:rPr>
          <w:b/>
          <w:bCs/>
        </w:rPr>
        <w:t>КИЇВСЬКОЇ ОБЛАСТІ</w:t>
      </w:r>
    </w:p>
    <w:p w:rsidR="00A15BFA" w:rsidRPr="00C56CFE" w:rsidRDefault="00A15BFA" w:rsidP="00A15BFA">
      <w:pPr>
        <w:keepNext/>
        <w:ind w:left="5812" w:hanging="5760"/>
        <w:jc w:val="center"/>
        <w:outlineLvl w:val="2"/>
        <w:rPr>
          <w:b/>
          <w:bCs/>
        </w:rPr>
      </w:pPr>
    </w:p>
    <w:p w:rsidR="00A15BFA" w:rsidRPr="00C56CFE" w:rsidRDefault="00A15BFA" w:rsidP="00A15BFA">
      <w:pPr>
        <w:keepNext/>
        <w:ind w:left="5812" w:hanging="5760"/>
        <w:jc w:val="center"/>
        <w:outlineLvl w:val="2"/>
        <w:rPr>
          <w:b/>
          <w:bCs/>
        </w:rPr>
      </w:pPr>
      <w:r w:rsidRPr="00C56CFE">
        <w:rPr>
          <w:b/>
          <w:bCs/>
        </w:rPr>
        <w:t xml:space="preserve">В И К О Н А В Ч </w:t>
      </w:r>
      <w:proofErr w:type="gramStart"/>
      <w:r w:rsidRPr="00C56CFE">
        <w:rPr>
          <w:b/>
          <w:bCs/>
        </w:rPr>
        <w:t>И  Й</w:t>
      </w:r>
      <w:proofErr w:type="gramEnd"/>
      <w:r w:rsidRPr="00C56CFE">
        <w:rPr>
          <w:b/>
          <w:bCs/>
        </w:rPr>
        <w:t xml:space="preserve">         К О М І Т Е Т</w:t>
      </w:r>
    </w:p>
    <w:p w:rsidR="00A15BFA" w:rsidRPr="00C56CFE" w:rsidRDefault="00A15BFA" w:rsidP="00A15BFA">
      <w:pPr>
        <w:keepNext/>
        <w:tabs>
          <w:tab w:val="left" w:pos="8931"/>
        </w:tabs>
        <w:ind w:left="5812" w:hanging="5760"/>
        <w:jc w:val="center"/>
        <w:outlineLvl w:val="2"/>
        <w:rPr>
          <w:b/>
          <w:bCs/>
        </w:rPr>
      </w:pPr>
    </w:p>
    <w:p w:rsidR="00A15BFA" w:rsidRPr="00C56CFE" w:rsidRDefault="00A15BFA" w:rsidP="00A15BFA">
      <w:pPr>
        <w:keepNext/>
        <w:tabs>
          <w:tab w:val="left" w:pos="8931"/>
        </w:tabs>
        <w:ind w:left="5812" w:hanging="5760"/>
        <w:jc w:val="center"/>
        <w:outlineLvl w:val="2"/>
        <w:rPr>
          <w:b/>
          <w:bCs/>
        </w:rPr>
      </w:pPr>
      <w:proofErr w:type="gramStart"/>
      <w:r w:rsidRPr="00C56CFE">
        <w:rPr>
          <w:b/>
          <w:bCs/>
        </w:rPr>
        <w:t>Р  І</w:t>
      </w:r>
      <w:proofErr w:type="gramEnd"/>
      <w:r w:rsidRPr="00C56CFE">
        <w:rPr>
          <w:b/>
          <w:bCs/>
        </w:rPr>
        <w:t xml:space="preserve">  Ш  Е  Н  </w:t>
      </w:r>
      <w:proofErr w:type="spellStart"/>
      <w:r w:rsidRPr="00C56CFE">
        <w:rPr>
          <w:b/>
          <w:bCs/>
        </w:rPr>
        <w:t>Н</w:t>
      </w:r>
      <w:proofErr w:type="spellEnd"/>
      <w:r w:rsidRPr="00C56CFE">
        <w:rPr>
          <w:b/>
          <w:bCs/>
        </w:rPr>
        <w:t xml:space="preserve">  Я</w:t>
      </w:r>
    </w:p>
    <w:p w:rsidR="00A15BFA" w:rsidRPr="00C56CFE" w:rsidRDefault="00A15BFA" w:rsidP="00A15BFA"/>
    <w:p w:rsidR="00A15BFA" w:rsidRPr="00BD7A72" w:rsidRDefault="00A15BFA" w:rsidP="00A15BFA">
      <w:pPr>
        <w:rPr>
          <w:b/>
          <w:bCs/>
          <w:u w:val="single"/>
          <w:lang w:val="uk-UA"/>
        </w:rPr>
      </w:pPr>
      <w:r w:rsidRPr="00C56CFE">
        <w:rPr>
          <w:b/>
          <w:bCs/>
          <w:u w:val="single"/>
        </w:rPr>
        <w:t>«</w:t>
      </w:r>
      <w:r>
        <w:rPr>
          <w:b/>
          <w:bCs/>
          <w:u w:val="single"/>
        </w:rPr>
        <w:t>20</w:t>
      </w:r>
      <w:r w:rsidRPr="00C56CFE">
        <w:rPr>
          <w:b/>
          <w:bCs/>
          <w:u w:val="single"/>
        </w:rPr>
        <w:t xml:space="preserve">» </w:t>
      </w:r>
      <w:r>
        <w:rPr>
          <w:b/>
          <w:bCs/>
          <w:u w:val="single"/>
        </w:rPr>
        <w:t>лютого</w:t>
      </w:r>
      <w:r w:rsidRPr="00C56CFE">
        <w:rPr>
          <w:b/>
          <w:bCs/>
          <w:u w:val="single"/>
        </w:rPr>
        <w:t xml:space="preserve"> 2018 року</w:t>
      </w:r>
      <w:r w:rsidRPr="00C56CFE">
        <w:rPr>
          <w:b/>
          <w:bCs/>
        </w:rPr>
        <w:t xml:space="preserve">                                                                      </w:t>
      </w:r>
      <w:r w:rsidRPr="00C56CFE">
        <w:rPr>
          <w:b/>
          <w:bCs/>
        </w:rPr>
        <w:tab/>
        <w:t xml:space="preserve">                       </w:t>
      </w:r>
      <w:r w:rsidRPr="00C56CFE">
        <w:rPr>
          <w:b/>
          <w:bCs/>
        </w:rPr>
        <w:tab/>
      </w:r>
      <w:r w:rsidRPr="009F5BD3">
        <w:rPr>
          <w:b/>
          <w:bCs/>
        </w:rPr>
        <w:t xml:space="preserve">№ </w:t>
      </w:r>
      <w:r>
        <w:rPr>
          <w:b/>
          <w:bCs/>
          <w:lang w:val="uk-UA"/>
        </w:rPr>
        <w:t>102</w:t>
      </w:r>
    </w:p>
    <w:p w:rsidR="00A15BFA" w:rsidRPr="00C56CFE" w:rsidRDefault="00A15BFA" w:rsidP="00A15BFA">
      <w:pPr>
        <w:rPr>
          <w:b/>
          <w:bCs/>
          <w:u w:val="single"/>
        </w:rPr>
      </w:pPr>
    </w:p>
    <w:p w:rsidR="00A15BFA" w:rsidRPr="00BD7A72" w:rsidRDefault="00A15BFA" w:rsidP="00A15BFA"/>
    <w:p w:rsidR="00A15BFA" w:rsidRPr="00BD7A72" w:rsidRDefault="00A15BFA" w:rsidP="00A15BFA">
      <w:pPr>
        <w:rPr>
          <w:b/>
          <w:lang w:val="uk-UA"/>
        </w:rPr>
      </w:pPr>
      <w:r w:rsidRPr="00BD7A72">
        <w:rPr>
          <w:b/>
          <w:lang w:val="uk-UA"/>
        </w:rPr>
        <w:t xml:space="preserve">Порядок видачі довідок </w:t>
      </w:r>
      <w:r w:rsidRPr="00BD7A72">
        <w:rPr>
          <w:b/>
          <w:bCs/>
        </w:rPr>
        <w:t xml:space="preserve">про </w:t>
      </w:r>
      <w:proofErr w:type="spellStart"/>
      <w:r w:rsidRPr="00BD7A72">
        <w:rPr>
          <w:b/>
          <w:bCs/>
        </w:rPr>
        <w:t>фактичне</w:t>
      </w:r>
      <w:proofErr w:type="spellEnd"/>
      <w:r w:rsidRPr="00BD7A72">
        <w:rPr>
          <w:b/>
          <w:bCs/>
        </w:rPr>
        <w:t xml:space="preserve"> </w:t>
      </w:r>
      <w:proofErr w:type="spellStart"/>
      <w:r w:rsidRPr="00BD7A72">
        <w:rPr>
          <w:b/>
          <w:bCs/>
        </w:rPr>
        <w:t>місце</w:t>
      </w:r>
      <w:proofErr w:type="spellEnd"/>
      <w:r w:rsidRPr="00BD7A72">
        <w:rPr>
          <w:b/>
          <w:bCs/>
        </w:rPr>
        <w:t xml:space="preserve"> </w:t>
      </w:r>
      <w:proofErr w:type="spellStart"/>
      <w:r w:rsidRPr="00BD7A72">
        <w:rPr>
          <w:b/>
          <w:bCs/>
        </w:rPr>
        <w:t>проживання</w:t>
      </w:r>
      <w:proofErr w:type="spellEnd"/>
      <w:r w:rsidRPr="00BD7A72">
        <w:rPr>
          <w:b/>
          <w:lang w:val="uk-UA"/>
        </w:rPr>
        <w:t xml:space="preserve"> </w:t>
      </w:r>
    </w:p>
    <w:p w:rsidR="00A15BFA" w:rsidRPr="00BD7A72" w:rsidRDefault="00A15BFA" w:rsidP="00A15BFA">
      <w:pPr>
        <w:rPr>
          <w:b/>
          <w:bCs/>
          <w:lang w:val="uk-UA"/>
        </w:rPr>
      </w:pPr>
      <w:r w:rsidRPr="00BD7A72">
        <w:rPr>
          <w:b/>
          <w:lang w:val="uk-UA"/>
        </w:rPr>
        <w:t xml:space="preserve">та довідок  </w:t>
      </w:r>
      <w:r w:rsidRPr="00BD7A72">
        <w:rPr>
          <w:b/>
          <w:bCs/>
        </w:rPr>
        <w:t xml:space="preserve">про </w:t>
      </w:r>
      <w:proofErr w:type="spellStart"/>
      <w:r w:rsidRPr="00BD7A72">
        <w:rPr>
          <w:b/>
          <w:bCs/>
        </w:rPr>
        <w:t>спільне</w:t>
      </w:r>
      <w:proofErr w:type="spellEnd"/>
      <w:r w:rsidRPr="00BD7A72">
        <w:rPr>
          <w:b/>
          <w:bCs/>
        </w:rPr>
        <w:t xml:space="preserve"> </w:t>
      </w:r>
      <w:proofErr w:type="spellStart"/>
      <w:r w:rsidRPr="00BD7A72">
        <w:rPr>
          <w:b/>
          <w:bCs/>
        </w:rPr>
        <w:t>проживання</w:t>
      </w:r>
      <w:proofErr w:type="spellEnd"/>
      <w:r w:rsidRPr="00BD7A72">
        <w:rPr>
          <w:b/>
          <w:bCs/>
        </w:rPr>
        <w:t xml:space="preserve"> </w:t>
      </w:r>
      <w:proofErr w:type="spellStart"/>
      <w:r w:rsidRPr="00BD7A72">
        <w:rPr>
          <w:b/>
          <w:bCs/>
        </w:rPr>
        <w:t>громадян</w:t>
      </w:r>
      <w:proofErr w:type="spellEnd"/>
      <w:r w:rsidRPr="00BD7A72">
        <w:rPr>
          <w:b/>
          <w:bCs/>
        </w:rPr>
        <w:t xml:space="preserve"> </w:t>
      </w:r>
    </w:p>
    <w:p w:rsidR="00A15BFA" w:rsidRPr="00BD7A72" w:rsidRDefault="00A15BFA" w:rsidP="00A15BFA">
      <w:pPr>
        <w:rPr>
          <w:b/>
          <w:bCs/>
          <w:lang w:val="uk-UA"/>
        </w:rPr>
      </w:pPr>
      <w:r w:rsidRPr="00BD7A72">
        <w:rPr>
          <w:b/>
          <w:bCs/>
        </w:rPr>
        <w:t>(</w:t>
      </w:r>
      <w:proofErr w:type="spellStart"/>
      <w:r w:rsidRPr="00BD7A72">
        <w:rPr>
          <w:b/>
          <w:bCs/>
        </w:rPr>
        <w:t>ведення</w:t>
      </w:r>
      <w:proofErr w:type="spellEnd"/>
      <w:r w:rsidRPr="00BD7A72">
        <w:rPr>
          <w:b/>
          <w:bCs/>
        </w:rPr>
        <w:t xml:space="preserve"> </w:t>
      </w:r>
      <w:proofErr w:type="spellStart"/>
      <w:r w:rsidRPr="00BD7A72">
        <w:rPr>
          <w:b/>
          <w:bCs/>
        </w:rPr>
        <w:t>спільного</w:t>
      </w:r>
      <w:proofErr w:type="spellEnd"/>
      <w:r w:rsidRPr="00BD7A72">
        <w:rPr>
          <w:b/>
          <w:bCs/>
        </w:rPr>
        <w:t xml:space="preserve"> </w:t>
      </w:r>
      <w:proofErr w:type="spellStart"/>
      <w:r w:rsidRPr="00BD7A72">
        <w:rPr>
          <w:b/>
          <w:bCs/>
        </w:rPr>
        <w:t>господарства</w:t>
      </w:r>
      <w:proofErr w:type="spellEnd"/>
      <w:r w:rsidRPr="00BD7A72">
        <w:rPr>
          <w:b/>
          <w:bCs/>
        </w:rPr>
        <w:t xml:space="preserve">) </w:t>
      </w:r>
    </w:p>
    <w:p w:rsidR="00A15BFA" w:rsidRPr="00BD7A72" w:rsidRDefault="00A15BFA" w:rsidP="00A15BFA">
      <w:pPr>
        <w:rPr>
          <w:b/>
          <w:lang w:val="uk-UA"/>
        </w:rPr>
      </w:pPr>
      <w:r w:rsidRPr="00BD7A72">
        <w:rPr>
          <w:b/>
          <w:bCs/>
        </w:rPr>
        <w:t xml:space="preserve">на момент </w:t>
      </w:r>
      <w:proofErr w:type="spellStart"/>
      <w:r w:rsidRPr="00BD7A72">
        <w:rPr>
          <w:b/>
          <w:bCs/>
        </w:rPr>
        <w:t>смерті</w:t>
      </w:r>
      <w:proofErr w:type="spellEnd"/>
      <w:r w:rsidRPr="00BD7A72">
        <w:rPr>
          <w:b/>
          <w:bCs/>
          <w:lang w:val="uk-UA"/>
        </w:rPr>
        <w:t xml:space="preserve"> о</w:t>
      </w:r>
      <w:proofErr w:type="spellStart"/>
      <w:r w:rsidRPr="00BD7A72">
        <w:rPr>
          <w:b/>
          <w:bCs/>
        </w:rPr>
        <w:t>дного</w:t>
      </w:r>
      <w:proofErr w:type="spellEnd"/>
      <w:r w:rsidRPr="00BD7A72">
        <w:rPr>
          <w:b/>
          <w:bCs/>
        </w:rPr>
        <w:t xml:space="preserve"> з них</w:t>
      </w:r>
      <w:r w:rsidRPr="00BD7A72">
        <w:rPr>
          <w:b/>
          <w:bCs/>
          <w:lang w:val="uk-UA"/>
        </w:rPr>
        <w:t xml:space="preserve"> </w:t>
      </w:r>
      <w:r w:rsidRPr="00BD7A72">
        <w:rPr>
          <w:b/>
          <w:lang w:val="uk-UA"/>
        </w:rPr>
        <w:t>КП «</w:t>
      </w:r>
      <w:proofErr w:type="spellStart"/>
      <w:r w:rsidRPr="00BD7A72">
        <w:rPr>
          <w:b/>
          <w:lang w:val="uk-UA"/>
        </w:rPr>
        <w:t>Бучанським</w:t>
      </w:r>
      <w:proofErr w:type="spellEnd"/>
      <w:r w:rsidRPr="00BD7A72">
        <w:rPr>
          <w:b/>
          <w:lang w:val="uk-UA"/>
        </w:rPr>
        <w:t xml:space="preserve"> УЖКГ» </w:t>
      </w:r>
    </w:p>
    <w:p w:rsidR="00A15BFA" w:rsidRPr="00BD7A72" w:rsidRDefault="00A15BFA" w:rsidP="00A15BFA">
      <w:pPr>
        <w:rPr>
          <w:b/>
          <w:lang w:val="uk-UA"/>
        </w:rPr>
      </w:pPr>
      <w:r w:rsidRPr="00BD7A72">
        <w:rPr>
          <w:b/>
          <w:lang w:val="uk-UA"/>
        </w:rPr>
        <w:t>Бучанської міської ради</w:t>
      </w:r>
    </w:p>
    <w:p w:rsidR="00A15BFA" w:rsidRPr="00BD7A72" w:rsidRDefault="00A15BFA" w:rsidP="00A15BFA">
      <w:pPr>
        <w:tabs>
          <w:tab w:val="left" w:pos="0"/>
        </w:tabs>
        <w:ind w:right="-2"/>
        <w:jc w:val="both"/>
        <w:rPr>
          <w:b/>
          <w:lang w:val="uk-UA"/>
        </w:rPr>
      </w:pPr>
    </w:p>
    <w:p w:rsidR="00A15BFA" w:rsidRPr="006A1ABB" w:rsidRDefault="00A15BFA" w:rsidP="00A15BFA">
      <w:pPr>
        <w:spacing w:before="100" w:beforeAutospacing="1" w:after="100" w:afterAutospacing="1"/>
        <w:ind w:firstLine="708"/>
        <w:jc w:val="both"/>
        <w:rPr>
          <w:lang w:val="uk-UA"/>
        </w:rPr>
      </w:pPr>
      <w:r w:rsidRPr="006A1ABB">
        <w:rPr>
          <w:lang w:val="uk-UA"/>
        </w:rPr>
        <w:t xml:space="preserve"> «Про державну соціальну допомогу малозабезпеченим сім’ям», «Про місцеве самоврядування в Україні», з метою забезпечення своєчасного надання державних соціальних допомог, пільг і компенсацій виконавчий комітет міської ради</w:t>
      </w:r>
    </w:p>
    <w:p w:rsidR="00A15BFA" w:rsidRPr="006A1ABB" w:rsidRDefault="00A15BFA" w:rsidP="00A15BFA">
      <w:pPr>
        <w:spacing w:before="100" w:beforeAutospacing="1" w:after="100" w:afterAutospacing="1"/>
        <w:jc w:val="both"/>
        <w:rPr>
          <w:b/>
          <w:lang w:val="uk-UA"/>
        </w:rPr>
      </w:pPr>
      <w:r w:rsidRPr="006A1ABB">
        <w:rPr>
          <w:b/>
          <w:lang w:val="uk-UA"/>
        </w:rPr>
        <w:t>В И Р І Ш И В:</w:t>
      </w:r>
    </w:p>
    <w:p w:rsidR="00A15BFA" w:rsidRPr="006A1ABB" w:rsidRDefault="00A15BFA" w:rsidP="00A15BFA">
      <w:pPr>
        <w:numPr>
          <w:ilvl w:val="0"/>
          <w:numId w:val="2"/>
        </w:numPr>
        <w:ind w:left="284"/>
        <w:jc w:val="both"/>
        <w:rPr>
          <w:lang w:val="uk-UA"/>
        </w:rPr>
      </w:pPr>
      <w:r w:rsidRPr="006A1ABB">
        <w:rPr>
          <w:lang w:val="uk-UA"/>
        </w:rPr>
        <w:t xml:space="preserve">Затвердити Порядок видачі довідок </w:t>
      </w:r>
      <w:r w:rsidRPr="006A1ABB">
        <w:rPr>
          <w:bCs/>
        </w:rPr>
        <w:t xml:space="preserve">про </w:t>
      </w:r>
      <w:proofErr w:type="spellStart"/>
      <w:r w:rsidRPr="006A1ABB">
        <w:rPr>
          <w:bCs/>
        </w:rPr>
        <w:t>фактичне</w:t>
      </w:r>
      <w:proofErr w:type="spellEnd"/>
      <w:r w:rsidRPr="006A1ABB">
        <w:rPr>
          <w:bCs/>
        </w:rPr>
        <w:t xml:space="preserve"> </w:t>
      </w:r>
      <w:proofErr w:type="spellStart"/>
      <w:r w:rsidRPr="006A1ABB">
        <w:rPr>
          <w:bCs/>
        </w:rPr>
        <w:t>місце</w:t>
      </w:r>
      <w:proofErr w:type="spellEnd"/>
      <w:r w:rsidRPr="006A1ABB">
        <w:rPr>
          <w:bCs/>
        </w:rPr>
        <w:t xml:space="preserve"> </w:t>
      </w:r>
      <w:proofErr w:type="spellStart"/>
      <w:r w:rsidRPr="006A1ABB">
        <w:rPr>
          <w:bCs/>
        </w:rPr>
        <w:t>проживання</w:t>
      </w:r>
      <w:proofErr w:type="spellEnd"/>
      <w:r w:rsidRPr="006A1ABB">
        <w:rPr>
          <w:lang w:val="uk-UA"/>
        </w:rPr>
        <w:t xml:space="preserve"> та довідок  </w:t>
      </w:r>
      <w:r w:rsidRPr="006A1ABB">
        <w:rPr>
          <w:bCs/>
        </w:rPr>
        <w:t xml:space="preserve">про </w:t>
      </w:r>
      <w:proofErr w:type="spellStart"/>
      <w:r w:rsidRPr="006A1ABB">
        <w:rPr>
          <w:bCs/>
        </w:rPr>
        <w:t>спільне</w:t>
      </w:r>
      <w:proofErr w:type="spellEnd"/>
      <w:r w:rsidRPr="006A1ABB">
        <w:rPr>
          <w:bCs/>
        </w:rPr>
        <w:t xml:space="preserve"> </w:t>
      </w:r>
      <w:proofErr w:type="spellStart"/>
      <w:r w:rsidRPr="006A1ABB">
        <w:rPr>
          <w:bCs/>
        </w:rPr>
        <w:t>проживання</w:t>
      </w:r>
      <w:proofErr w:type="spellEnd"/>
      <w:r w:rsidRPr="006A1ABB">
        <w:rPr>
          <w:bCs/>
        </w:rPr>
        <w:t xml:space="preserve"> </w:t>
      </w:r>
      <w:proofErr w:type="spellStart"/>
      <w:r w:rsidRPr="006A1ABB">
        <w:rPr>
          <w:bCs/>
        </w:rPr>
        <w:t>громадян</w:t>
      </w:r>
      <w:proofErr w:type="spellEnd"/>
      <w:r w:rsidRPr="006A1ABB">
        <w:rPr>
          <w:bCs/>
        </w:rPr>
        <w:t xml:space="preserve"> (</w:t>
      </w:r>
      <w:proofErr w:type="spellStart"/>
      <w:r w:rsidRPr="006A1ABB">
        <w:rPr>
          <w:bCs/>
        </w:rPr>
        <w:t>ведення</w:t>
      </w:r>
      <w:proofErr w:type="spellEnd"/>
      <w:r w:rsidRPr="006A1ABB">
        <w:rPr>
          <w:bCs/>
        </w:rPr>
        <w:t xml:space="preserve"> </w:t>
      </w:r>
      <w:proofErr w:type="spellStart"/>
      <w:r w:rsidRPr="006A1ABB">
        <w:rPr>
          <w:bCs/>
        </w:rPr>
        <w:t>спільного</w:t>
      </w:r>
      <w:proofErr w:type="spellEnd"/>
      <w:r w:rsidRPr="006A1ABB">
        <w:rPr>
          <w:bCs/>
        </w:rPr>
        <w:t xml:space="preserve"> </w:t>
      </w:r>
      <w:proofErr w:type="spellStart"/>
      <w:r w:rsidRPr="006A1ABB">
        <w:rPr>
          <w:bCs/>
        </w:rPr>
        <w:t>господарства</w:t>
      </w:r>
      <w:proofErr w:type="spellEnd"/>
      <w:r w:rsidRPr="006A1ABB">
        <w:rPr>
          <w:bCs/>
        </w:rPr>
        <w:t xml:space="preserve">) на момент </w:t>
      </w:r>
      <w:proofErr w:type="spellStart"/>
      <w:r w:rsidRPr="006A1ABB">
        <w:rPr>
          <w:bCs/>
        </w:rPr>
        <w:t>смерті</w:t>
      </w:r>
      <w:proofErr w:type="spellEnd"/>
      <w:r w:rsidRPr="006A1ABB">
        <w:rPr>
          <w:bCs/>
          <w:lang w:val="uk-UA"/>
        </w:rPr>
        <w:t xml:space="preserve"> о</w:t>
      </w:r>
      <w:proofErr w:type="spellStart"/>
      <w:r w:rsidRPr="006A1ABB">
        <w:rPr>
          <w:bCs/>
        </w:rPr>
        <w:t>дного</w:t>
      </w:r>
      <w:proofErr w:type="spellEnd"/>
      <w:r w:rsidRPr="006A1ABB">
        <w:rPr>
          <w:bCs/>
        </w:rPr>
        <w:t xml:space="preserve"> з них</w:t>
      </w:r>
      <w:r w:rsidRPr="006A1ABB">
        <w:rPr>
          <w:bCs/>
          <w:lang w:val="uk-UA"/>
        </w:rPr>
        <w:t xml:space="preserve"> </w:t>
      </w:r>
      <w:r w:rsidRPr="006A1ABB">
        <w:rPr>
          <w:lang w:val="uk-UA"/>
        </w:rPr>
        <w:t xml:space="preserve">Комунальним підприємством «Бучанське управління житлово-комунального господарства» Бучанської міської ради  (далі Порядок) (Додаток № 1).   </w:t>
      </w:r>
    </w:p>
    <w:p w:rsidR="00A15BFA" w:rsidRPr="006A1ABB" w:rsidRDefault="00A15BFA" w:rsidP="00A15BFA">
      <w:pPr>
        <w:numPr>
          <w:ilvl w:val="0"/>
          <w:numId w:val="2"/>
        </w:numPr>
        <w:spacing w:before="100" w:beforeAutospacing="1" w:after="100" w:afterAutospacing="1"/>
        <w:ind w:left="284"/>
        <w:jc w:val="both"/>
        <w:rPr>
          <w:lang w:val="uk-UA"/>
        </w:rPr>
      </w:pPr>
      <w:r w:rsidRPr="006A1ABB">
        <w:t xml:space="preserve">Контроль за </w:t>
      </w:r>
      <w:proofErr w:type="spellStart"/>
      <w:proofErr w:type="gramStart"/>
      <w:r w:rsidRPr="006A1ABB">
        <w:t>виконанням</w:t>
      </w:r>
      <w:proofErr w:type="spellEnd"/>
      <w:r w:rsidRPr="006A1ABB">
        <w:t xml:space="preserve">  </w:t>
      </w:r>
      <w:proofErr w:type="spellStart"/>
      <w:r w:rsidRPr="006A1ABB">
        <w:t>рішення</w:t>
      </w:r>
      <w:proofErr w:type="spellEnd"/>
      <w:proofErr w:type="gramEnd"/>
      <w:r w:rsidRPr="006A1ABB">
        <w:t xml:space="preserve"> </w:t>
      </w:r>
      <w:proofErr w:type="spellStart"/>
      <w:r w:rsidRPr="006A1ABB">
        <w:t>покласти</w:t>
      </w:r>
      <w:proofErr w:type="spellEnd"/>
      <w:r w:rsidRPr="006A1ABB">
        <w:t xml:space="preserve"> на </w:t>
      </w:r>
      <w:r w:rsidRPr="006A1ABB">
        <w:rPr>
          <w:lang w:val="uk-UA"/>
        </w:rPr>
        <w:t>керуючого справами Бучанської міської ради</w:t>
      </w:r>
    </w:p>
    <w:p w:rsidR="00A15BFA" w:rsidRPr="006A1ABB" w:rsidRDefault="00A15BFA" w:rsidP="00A15BFA">
      <w:pPr>
        <w:spacing w:before="100" w:beforeAutospacing="1" w:after="100" w:afterAutospacing="1"/>
        <w:jc w:val="both"/>
      </w:pPr>
      <w:r w:rsidRPr="006A1ABB">
        <w:t> </w:t>
      </w: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6771"/>
        <w:gridCol w:w="3402"/>
      </w:tblGrid>
      <w:tr w:rsidR="00A15BFA" w:rsidRPr="003F3D1A" w:rsidTr="00B257E4">
        <w:tc>
          <w:tcPr>
            <w:tcW w:w="6771" w:type="dxa"/>
            <w:shd w:val="clear" w:color="auto" w:fill="auto"/>
          </w:tcPr>
          <w:p w:rsidR="00A15BFA" w:rsidRPr="003F3D1A" w:rsidRDefault="00A15BFA" w:rsidP="00B257E4">
            <w:pPr>
              <w:snapToGrid w:val="0"/>
              <w:rPr>
                <w:b/>
              </w:rPr>
            </w:pPr>
            <w:proofErr w:type="spellStart"/>
            <w:r w:rsidRPr="003F3D1A">
              <w:rPr>
                <w:b/>
              </w:rPr>
              <w:t>Міський</w:t>
            </w:r>
            <w:proofErr w:type="spellEnd"/>
            <w:r w:rsidRPr="003F3D1A">
              <w:rPr>
                <w:b/>
              </w:rPr>
              <w:t xml:space="preserve"> голова</w:t>
            </w:r>
          </w:p>
          <w:p w:rsidR="00A15BFA" w:rsidRPr="003F3D1A" w:rsidRDefault="00A15BFA" w:rsidP="00B257E4">
            <w:pPr>
              <w:rPr>
                <w:b/>
              </w:rPr>
            </w:pPr>
          </w:p>
        </w:tc>
        <w:tc>
          <w:tcPr>
            <w:tcW w:w="3402" w:type="dxa"/>
            <w:shd w:val="clear" w:color="auto" w:fill="auto"/>
          </w:tcPr>
          <w:p w:rsidR="00A15BFA" w:rsidRPr="003F3D1A" w:rsidRDefault="00A15BFA" w:rsidP="00B257E4">
            <w:pPr>
              <w:snapToGrid w:val="0"/>
              <w:rPr>
                <w:b/>
              </w:rPr>
            </w:pPr>
            <w:r>
              <w:rPr>
                <w:b/>
                <w:lang w:val="uk-UA"/>
              </w:rPr>
              <w:t xml:space="preserve">                           </w:t>
            </w:r>
            <w:r w:rsidRPr="003F3D1A">
              <w:rPr>
                <w:b/>
              </w:rPr>
              <w:t>А.П. Федорук</w:t>
            </w:r>
          </w:p>
        </w:tc>
      </w:tr>
      <w:tr w:rsidR="00A15BFA" w:rsidRPr="003F3D1A" w:rsidTr="00B257E4">
        <w:tc>
          <w:tcPr>
            <w:tcW w:w="6771" w:type="dxa"/>
            <w:shd w:val="clear" w:color="auto" w:fill="auto"/>
          </w:tcPr>
          <w:p w:rsidR="00A15BFA" w:rsidRPr="003F3D1A" w:rsidRDefault="00A15BFA" w:rsidP="00B257E4">
            <w:pPr>
              <w:snapToGrid w:val="0"/>
              <w:rPr>
                <w:b/>
              </w:rPr>
            </w:pPr>
            <w:proofErr w:type="spellStart"/>
            <w:r w:rsidRPr="003F3D1A">
              <w:rPr>
                <w:b/>
              </w:rPr>
              <w:t>В.</w:t>
            </w:r>
            <w:proofErr w:type="gramStart"/>
            <w:r w:rsidRPr="003F3D1A">
              <w:rPr>
                <w:b/>
              </w:rPr>
              <w:t>о.керуючого</w:t>
            </w:r>
            <w:proofErr w:type="spellEnd"/>
            <w:proofErr w:type="gramEnd"/>
            <w:r w:rsidRPr="003F3D1A">
              <w:rPr>
                <w:b/>
              </w:rPr>
              <w:t xml:space="preserve"> справами</w:t>
            </w:r>
          </w:p>
          <w:p w:rsidR="00A15BFA" w:rsidRPr="003F3D1A" w:rsidRDefault="00A15BFA" w:rsidP="00B257E4">
            <w:pPr>
              <w:snapToGrid w:val="0"/>
              <w:rPr>
                <w:b/>
              </w:rPr>
            </w:pPr>
            <w:proofErr w:type="spellStart"/>
            <w:r w:rsidRPr="003F3D1A">
              <w:rPr>
                <w:b/>
              </w:rPr>
              <w:t>Погоджено</w:t>
            </w:r>
            <w:proofErr w:type="spellEnd"/>
            <w:r w:rsidRPr="003F3D1A">
              <w:rPr>
                <w:b/>
              </w:rPr>
              <w:t>:</w:t>
            </w:r>
          </w:p>
        </w:tc>
        <w:tc>
          <w:tcPr>
            <w:tcW w:w="3402" w:type="dxa"/>
            <w:shd w:val="clear" w:color="auto" w:fill="auto"/>
          </w:tcPr>
          <w:p w:rsidR="00A15BFA" w:rsidRPr="003F3D1A" w:rsidRDefault="00A15BFA" w:rsidP="00B257E4">
            <w:pPr>
              <w:snapToGrid w:val="0"/>
              <w:rPr>
                <w:b/>
              </w:rPr>
            </w:pPr>
            <w:r>
              <w:rPr>
                <w:b/>
                <w:lang w:val="uk-UA"/>
              </w:rPr>
              <w:t xml:space="preserve">                           </w:t>
            </w:r>
            <w:proofErr w:type="spellStart"/>
            <w:r w:rsidRPr="003F3D1A">
              <w:rPr>
                <w:b/>
              </w:rPr>
              <w:t>Д.О.Гапченко</w:t>
            </w:r>
            <w:proofErr w:type="spellEnd"/>
            <w:r w:rsidRPr="003F3D1A">
              <w:rPr>
                <w:b/>
              </w:rPr>
              <w:t xml:space="preserve"> </w:t>
            </w:r>
          </w:p>
          <w:p w:rsidR="00A15BFA" w:rsidRPr="003F3D1A" w:rsidRDefault="00A15BFA" w:rsidP="00B257E4">
            <w:pPr>
              <w:snapToGrid w:val="0"/>
              <w:rPr>
                <w:b/>
              </w:rPr>
            </w:pPr>
          </w:p>
        </w:tc>
      </w:tr>
      <w:tr w:rsidR="00A15BFA" w:rsidRPr="003F3D1A" w:rsidTr="00B257E4">
        <w:tc>
          <w:tcPr>
            <w:tcW w:w="6771" w:type="dxa"/>
            <w:shd w:val="clear" w:color="auto" w:fill="auto"/>
          </w:tcPr>
          <w:p w:rsidR="00A15BFA" w:rsidRPr="003F3D1A" w:rsidRDefault="00A15BFA" w:rsidP="00B257E4">
            <w:pPr>
              <w:snapToGrid w:val="0"/>
            </w:pPr>
            <w:proofErr w:type="spellStart"/>
            <w:r w:rsidRPr="003F3D1A">
              <w:t>Завідувач</w:t>
            </w:r>
            <w:proofErr w:type="spellEnd"/>
            <w:r w:rsidRPr="003F3D1A">
              <w:t xml:space="preserve">  </w:t>
            </w:r>
            <w:proofErr w:type="spellStart"/>
            <w:r w:rsidRPr="003F3D1A">
              <w:t>юридичним</w:t>
            </w:r>
            <w:proofErr w:type="spellEnd"/>
            <w:r w:rsidRPr="003F3D1A">
              <w:t xml:space="preserve"> </w:t>
            </w:r>
            <w:proofErr w:type="spellStart"/>
            <w:r w:rsidRPr="003F3D1A">
              <w:t>відділом</w:t>
            </w:r>
            <w:proofErr w:type="spellEnd"/>
            <w:r w:rsidRPr="003F3D1A">
              <w:t xml:space="preserve"> </w:t>
            </w:r>
          </w:p>
        </w:tc>
        <w:tc>
          <w:tcPr>
            <w:tcW w:w="3402" w:type="dxa"/>
            <w:shd w:val="clear" w:color="auto" w:fill="auto"/>
          </w:tcPr>
          <w:p w:rsidR="00A15BFA" w:rsidRPr="003F3D1A" w:rsidRDefault="00A15BFA" w:rsidP="00B257E4">
            <w:pPr>
              <w:snapToGrid w:val="0"/>
              <w:ind w:left="1315"/>
            </w:pPr>
            <w:r>
              <w:rPr>
                <w:lang w:val="uk-UA"/>
              </w:rPr>
              <w:t xml:space="preserve">                                       </w:t>
            </w:r>
            <w:proofErr w:type="spellStart"/>
            <w:r w:rsidRPr="003F3D1A">
              <w:t>Т.О.Шаправський</w:t>
            </w:r>
            <w:proofErr w:type="spellEnd"/>
          </w:p>
        </w:tc>
      </w:tr>
      <w:tr w:rsidR="00A15BFA" w:rsidRPr="003F3D1A" w:rsidTr="00B257E4">
        <w:tc>
          <w:tcPr>
            <w:tcW w:w="6771" w:type="dxa"/>
            <w:shd w:val="clear" w:color="auto" w:fill="auto"/>
          </w:tcPr>
          <w:p w:rsidR="00A15BFA" w:rsidRPr="003F3D1A" w:rsidRDefault="00A15BFA" w:rsidP="00B257E4">
            <w:pPr>
              <w:snapToGrid w:val="0"/>
              <w:rPr>
                <w:b/>
              </w:rPr>
            </w:pPr>
            <w:proofErr w:type="spellStart"/>
            <w:r w:rsidRPr="003F3D1A">
              <w:rPr>
                <w:b/>
              </w:rPr>
              <w:t>Подання</w:t>
            </w:r>
            <w:proofErr w:type="spellEnd"/>
            <w:r w:rsidRPr="003F3D1A">
              <w:rPr>
                <w:b/>
              </w:rPr>
              <w:t xml:space="preserve">: </w:t>
            </w:r>
          </w:p>
        </w:tc>
        <w:tc>
          <w:tcPr>
            <w:tcW w:w="3402" w:type="dxa"/>
            <w:shd w:val="clear" w:color="auto" w:fill="auto"/>
          </w:tcPr>
          <w:p w:rsidR="00A15BFA" w:rsidRPr="003F3D1A" w:rsidRDefault="00A15BFA" w:rsidP="00B257E4">
            <w:pPr>
              <w:snapToGrid w:val="0"/>
              <w:rPr>
                <w:b/>
              </w:rPr>
            </w:pPr>
          </w:p>
        </w:tc>
      </w:tr>
      <w:tr w:rsidR="00A15BFA" w:rsidRPr="003F3D1A" w:rsidTr="00B257E4">
        <w:tc>
          <w:tcPr>
            <w:tcW w:w="6771" w:type="dxa"/>
            <w:shd w:val="clear" w:color="auto" w:fill="auto"/>
          </w:tcPr>
          <w:p w:rsidR="00A15BFA" w:rsidRPr="003F3D1A" w:rsidRDefault="00A15BFA" w:rsidP="00B257E4">
            <w:pPr>
              <w:snapToGrid w:val="0"/>
            </w:pPr>
            <w:r w:rsidRPr="003F3D1A">
              <w:t xml:space="preserve">Начальник   КП “Бучанське УЖКГ”                                          </w:t>
            </w:r>
          </w:p>
        </w:tc>
        <w:tc>
          <w:tcPr>
            <w:tcW w:w="3402" w:type="dxa"/>
            <w:shd w:val="clear" w:color="auto" w:fill="auto"/>
          </w:tcPr>
          <w:p w:rsidR="00A15BFA" w:rsidRPr="003F3D1A" w:rsidRDefault="00A15BFA" w:rsidP="00B257E4">
            <w:pPr>
              <w:snapToGrid w:val="0"/>
            </w:pPr>
            <w:r>
              <w:rPr>
                <w:lang w:val="uk-UA"/>
              </w:rPr>
              <w:t xml:space="preserve">                               </w:t>
            </w:r>
            <w:proofErr w:type="spellStart"/>
            <w:r w:rsidRPr="003F3D1A">
              <w:t>В.Д.Кравчук</w:t>
            </w:r>
            <w:proofErr w:type="spellEnd"/>
          </w:p>
          <w:p w:rsidR="00A15BFA" w:rsidRPr="003F3D1A" w:rsidRDefault="00A15BFA" w:rsidP="00B257E4">
            <w:pPr>
              <w:snapToGrid w:val="0"/>
            </w:pPr>
          </w:p>
        </w:tc>
      </w:tr>
    </w:tbl>
    <w:p w:rsidR="00A15BFA" w:rsidRPr="006A1ABB" w:rsidRDefault="00A15BFA" w:rsidP="00A15BFA"/>
    <w:p w:rsidR="00A15BFA" w:rsidRDefault="00A15BFA" w:rsidP="00A15BFA">
      <w:pPr>
        <w:jc w:val="center"/>
        <w:rPr>
          <w:lang w:val="uk-UA"/>
        </w:rPr>
      </w:pPr>
    </w:p>
    <w:p w:rsidR="00A15BFA" w:rsidRDefault="00A15BFA" w:rsidP="00A15BFA"/>
    <w:p w:rsidR="00A15BFA" w:rsidRDefault="00A15BFA" w:rsidP="00A15BFA">
      <w:pPr>
        <w:spacing w:after="200" w:line="276" w:lineRule="auto"/>
        <w:rPr>
          <w:lang w:val="uk-UA"/>
        </w:rPr>
      </w:pPr>
    </w:p>
    <w:p w:rsidR="00A15BFA" w:rsidRDefault="00A15BFA" w:rsidP="00A15BFA">
      <w:pPr>
        <w:spacing w:after="200" w:line="276" w:lineRule="auto"/>
        <w:rPr>
          <w:lang w:val="uk-UA"/>
        </w:rPr>
      </w:pPr>
    </w:p>
    <w:p w:rsidR="00A15BFA" w:rsidRDefault="00A15BFA" w:rsidP="00A15BFA">
      <w:pPr>
        <w:spacing w:after="200" w:line="276" w:lineRule="auto"/>
        <w:rPr>
          <w:lang w:val="uk-UA"/>
        </w:rPr>
      </w:pPr>
    </w:p>
    <w:p w:rsidR="00A15BFA" w:rsidRDefault="00A15BFA" w:rsidP="00A15BFA">
      <w:pPr>
        <w:spacing w:after="200" w:line="276" w:lineRule="auto"/>
        <w:rPr>
          <w:lang w:val="uk-UA"/>
        </w:rPr>
      </w:pPr>
    </w:p>
    <w:p w:rsidR="00A15BFA" w:rsidRDefault="00A15BFA" w:rsidP="00A15BFA">
      <w:pPr>
        <w:ind w:left="1080"/>
        <w:jc w:val="right"/>
        <w:rPr>
          <w:lang w:val="uk-UA"/>
        </w:rPr>
      </w:pPr>
      <w:r>
        <w:rPr>
          <w:lang w:val="uk-UA"/>
        </w:rPr>
        <w:lastRenderedPageBreak/>
        <w:t>Додаток № 1</w:t>
      </w:r>
    </w:p>
    <w:p w:rsidR="00A15BFA" w:rsidRDefault="00A15BFA" w:rsidP="00A15BFA">
      <w:pPr>
        <w:ind w:left="1080"/>
        <w:jc w:val="right"/>
        <w:rPr>
          <w:lang w:val="uk-UA"/>
        </w:rPr>
      </w:pPr>
      <w:r>
        <w:rPr>
          <w:lang w:val="uk-UA"/>
        </w:rPr>
        <w:t>до рішення</w:t>
      </w:r>
    </w:p>
    <w:p w:rsidR="00A15BFA" w:rsidRDefault="00A15BFA" w:rsidP="00A15BFA">
      <w:pPr>
        <w:ind w:left="1080"/>
        <w:jc w:val="right"/>
        <w:rPr>
          <w:lang w:val="uk-UA"/>
        </w:rPr>
      </w:pPr>
      <w:r>
        <w:rPr>
          <w:lang w:val="uk-UA"/>
        </w:rPr>
        <w:t>виконавчого комітету</w:t>
      </w:r>
    </w:p>
    <w:p w:rsidR="00A15BFA" w:rsidRDefault="00A15BFA" w:rsidP="00A15BFA">
      <w:pPr>
        <w:ind w:left="1080"/>
        <w:jc w:val="right"/>
        <w:rPr>
          <w:lang w:val="uk-UA"/>
        </w:rPr>
      </w:pPr>
      <w:r>
        <w:rPr>
          <w:lang w:val="uk-UA"/>
        </w:rPr>
        <w:tab/>
        <w:t>Бучанської міської ради</w:t>
      </w:r>
    </w:p>
    <w:p w:rsidR="00A15BFA" w:rsidRDefault="00A15BFA" w:rsidP="00A15BFA">
      <w:pPr>
        <w:ind w:left="1080"/>
        <w:jc w:val="right"/>
        <w:rPr>
          <w:lang w:val="uk-UA"/>
        </w:rPr>
      </w:pPr>
      <w:r>
        <w:rPr>
          <w:lang w:val="uk-UA"/>
        </w:rPr>
        <w:t>№ 102</w:t>
      </w:r>
      <w:r>
        <w:rPr>
          <w:lang w:val="uk-UA"/>
        </w:rPr>
        <w:t xml:space="preserve"> від «</w:t>
      </w:r>
      <w:r>
        <w:rPr>
          <w:lang w:val="uk-UA"/>
        </w:rPr>
        <w:t xml:space="preserve"> 20 </w:t>
      </w:r>
      <w:r>
        <w:rPr>
          <w:lang w:val="uk-UA"/>
        </w:rPr>
        <w:t>»</w:t>
      </w:r>
      <w:r>
        <w:rPr>
          <w:lang w:val="uk-UA"/>
        </w:rPr>
        <w:t xml:space="preserve"> лютого </w:t>
      </w:r>
      <w:r>
        <w:rPr>
          <w:lang w:val="uk-UA"/>
        </w:rPr>
        <w:t>2018 р.</w:t>
      </w:r>
    </w:p>
    <w:p w:rsidR="00A15BFA" w:rsidRDefault="00A15BFA" w:rsidP="00A15BFA">
      <w:pPr>
        <w:ind w:left="1080"/>
        <w:jc w:val="center"/>
        <w:rPr>
          <w:b/>
          <w:lang w:val="uk-UA"/>
        </w:rPr>
      </w:pPr>
    </w:p>
    <w:p w:rsidR="00A15BFA" w:rsidRDefault="00A15BFA" w:rsidP="00A15BFA">
      <w:pPr>
        <w:ind w:left="1080"/>
        <w:jc w:val="center"/>
        <w:rPr>
          <w:b/>
          <w:lang w:val="uk-UA"/>
        </w:rPr>
      </w:pPr>
    </w:p>
    <w:p w:rsidR="00A15BFA" w:rsidRPr="00B9640F" w:rsidRDefault="00A15BFA" w:rsidP="00A15BFA">
      <w:pPr>
        <w:ind w:left="1080"/>
        <w:jc w:val="center"/>
        <w:rPr>
          <w:b/>
          <w:lang w:val="uk-UA"/>
        </w:rPr>
      </w:pPr>
      <w:r w:rsidRPr="00B9640F">
        <w:rPr>
          <w:b/>
          <w:lang w:val="uk-UA"/>
        </w:rPr>
        <w:t>ПОРЯДОК</w:t>
      </w:r>
    </w:p>
    <w:p w:rsidR="00A15BFA" w:rsidRPr="00B9640F" w:rsidRDefault="00A15BFA" w:rsidP="00A15BFA">
      <w:pPr>
        <w:jc w:val="center"/>
        <w:rPr>
          <w:b/>
          <w:bCs/>
          <w:lang w:val="uk-UA"/>
        </w:rPr>
      </w:pPr>
      <w:r w:rsidRPr="00B9640F">
        <w:rPr>
          <w:b/>
          <w:lang w:val="uk-UA"/>
        </w:rPr>
        <w:t xml:space="preserve">видачі довідок </w:t>
      </w:r>
      <w:r w:rsidRPr="00B9640F">
        <w:rPr>
          <w:b/>
          <w:bCs/>
        </w:rPr>
        <w:t xml:space="preserve">про </w:t>
      </w:r>
      <w:proofErr w:type="spellStart"/>
      <w:r w:rsidRPr="00B9640F">
        <w:rPr>
          <w:b/>
          <w:bCs/>
        </w:rPr>
        <w:t>фактичне</w:t>
      </w:r>
      <w:proofErr w:type="spellEnd"/>
      <w:r w:rsidRPr="00B9640F">
        <w:rPr>
          <w:b/>
          <w:bCs/>
        </w:rPr>
        <w:t xml:space="preserve"> </w:t>
      </w:r>
      <w:proofErr w:type="spellStart"/>
      <w:r w:rsidRPr="00B9640F">
        <w:rPr>
          <w:b/>
          <w:bCs/>
        </w:rPr>
        <w:t>місце</w:t>
      </w:r>
      <w:proofErr w:type="spellEnd"/>
      <w:r w:rsidRPr="00B9640F">
        <w:rPr>
          <w:b/>
          <w:bCs/>
        </w:rPr>
        <w:t xml:space="preserve"> </w:t>
      </w:r>
      <w:proofErr w:type="spellStart"/>
      <w:r w:rsidRPr="00B9640F">
        <w:rPr>
          <w:b/>
          <w:bCs/>
        </w:rPr>
        <w:t>проживання</w:t>
      </w:r>
      <w:proofErr w:type="spellEnd"/>
      <w:r w:rsidRPr="00B9640F">
        <w:rPr>
          <w:b/>
          <w:lang w:val="uk-UA"/>
        </w:rPr>
        <w:t xml:space="preserve"> та довідок  </w:t>
      </w:r>
      <w:r w:rsidRPr="00B9640F">
        <w:rPr>
          <w:b/>
          <w:bCs/>
        </w:rPr>
        <w:t xml:space="preserve">про </w:t>
      </w:r>
      <w:proofErr w:type="spellStart"/>
      <w:r w:rsidRPr="00B9640F">
        <w:rPr>
          <w:b/>
          <w:bCs/>
        </w:rPr>
        <w:t>спільне</w:t>
      </w:r>
      <w:proofErr w:type="spellEnd"/>
      <w:r w:rsidRPr="00B9640F">
        <w:rPr>
          <w:b/>
          <w:bCs/>
        </w:rPr>
        <w:t xml:space="preserve"> </w:t>
      </w:r>
      <w:proofErr w:type="spellStart"/>
      <w:r w:rsidRPr="00B9640F">
        <w:rPr>
          <w:b/>
          <w:bCs/>
        </w:rPr>
        <w:t>проживання</w:t>
      </w:r>
      <w:proofErr w:type="spellEnd"/>
      <w:r w:rsidRPr="00B9640F">
        <w:rPr>
          <w:b/>
          <w:bCs/>
        </w:rPr>
        <w:t xml:space="preserve"> </w:t>
      </w:r>
      <w:proofErr w:type="spellStart"/>
      <w:r w:rsidRPr="00B9640F">
        <w:rPr>
          <w:b/>
          <w:bCs/>
        </w:rPr>
        <w:t>громадян</w:t>
      </w:r>
      <w:proofErr w:type="spellEnd"/>
      <w:r w:rsidRPr="00B9640F">
        <w:rPr>
          <w:b/>
          <w:bCs/>
        </w:rPr>
        <w:t xml:space="preserve"> (</w:t>
      </w:r>
      <w:proofErr w:type="spellStart"/>
      <w:r w:rsidRPr="00B9640F">
        <w:rPr>
          <w:b/>
          <w:bCs/>
        </w:rPr>
        <w:t>ведення</w:t>
      </w:r>
      <w:proofErr w:type="spellEnd"/>
      <w:r w:rsidRPr="00B9640F">
        <w:rPr>
          <w:b/>
          <w:bCs/>
        </w:rPr>
        <w:t xml:space="preserve"> </w:t>
      </w:r>
      <w:proofErr w:type="spellStart"/>
      <w:r w:rsidRPr="00B9640F">
        <w:rPr>
          <w:b/>
          <w:bCs/>
        </w:rPr>
        <w:t>спільного</w:t>
      </w:r>
      <w:proofErr w:type="spellEnd"/>
      <w:r w:rsidRPr="00B9640F">
        <w:rPr>
          <w:b/>
          <w:bCs/>
        </w:rPr>
        <w:t xml:space="preserve"> </w:t>
      </w:r>
      <w:proofErr w:type="spellStart"/>
      <w:r w:rsidRPr="00B9640F">
        <w:rPr>
          <w:b/>
          <w:bCs/>
        </w:rPr>
        <w:t>господарства</w:t>
      </w:r>
      <w:proofErr w:type="spellEnd"/>
      <w:r w:rsidRPr="00B9640F">
        <w:rPr>
          <w:b/>
          <w:bCs/>
        </w:rPr>
        <w:t xml:space="preserve">) на момент </w:t>
      </w:r>
      <w:proofErr w:type="spellStart"/>
      <w:r w:rsidRPr="00B9640F">
        <w:rPr>
          <w:b/>
          <w:bCs/>
        </w:rPr>
        <w:t>смерті</w:t>
      </w:r>
      <w:proofErr w:type="spellEnd"/>
      <w:r w:rsidRPr="00B9640F">
        <w:rPr>
          <w:b/>
          <w:bCs/>
          <w:lang w:val="uk-UA"/>
        </w:rPr>
        <w:t xml:space="preserve"> о</w:t>
      </w:r>
      <w:proofErr w:type="spellStart"/>
      <w:r w:rsidRPr="00B9640F">
        <w:rPr>
          <w:b/>
          <w:bCs/>
        </w:rPr>
        <w:t>дного</w:t>
      </w:r>
      <w:proofErr w:type="spellEnd"/>
      <w:r w:rsidRPr="00B9640F">
        <w:rPr>
          <w:b/>
          <w:bCs/>
        </w:rPr>
        <w:t xml:space="preserve"> з них</w:t>
      </w:r>
    </w:p>
    <w:p w:rsidR="00A15BFA" w:rsidRPr="00B9640F" w:rsidRDefault="00A15BFA" w:rsidP="00A15BFA">
      <w:pPr>
        <w:ind w:left="1080"/>
        <w:jc w:val="center"/>
        <w:rPr>
          <w:b/>
          <w:lang w:val="uk-UA"/>
        </w:rPr>
      </w:pPr>
      <w:r w:rsidRPr="00B9640F">
        <w:rPr>
          <w:b/>
          <w:lang w:val="uk-UA"/>
        </w:rPr>
        <w:t xml:space="preserve"> Комунальним підприємством «Бучанське управління житлово-комунального господарства» Бучанської міської ради</w:t>
      </w:r>
    </w:p>
    <w:p w:rsidR="00A15BFA" w:rsidRPr="00B9640F" w:rsidRDefault="00A15BFA" w:rsidP="00A15BFA">
      <w:pPr>
        <w:rPr>
          <w:lang w:val="uk-UA"/>
        </w:rPr>
      </w:pPr>
    </w:p>
    <w:p w:rsidR="00A15BFA" w:rsidRPr="00B9640F" w:rsidRDefault="00A15BFA" w:rsidP="00A15BFA">
      <w:pPr>
        <w:jc w:val="center"/>
        <w:rPr>
          <w:b/>
          <w:lang w:val="uk-UA"/>
        </w:rPr>
      </w:pPr>
      <w:r w:rsidRPr="00B9640F">
        <w:rPr>
          <w:b/>
          <w:lang w:val="uk-UA"/>
        </w:rPr>
        <w:t>1. Загальні положення.</w:t>
      </w:r>
    </w:p>
    <w:p w:rsidR="00A15BFA" w:rsidRPr="00B9640F" w:rsidRDefault="00A15BFA" w:rsidP="00A15BFA">
      <w:pPr>
        <w:jc w:val="center"/>
        <w:rPr>
          <w:b/>
          <w:bCs/>
          <w:lang w:val="uk-UA"/>
        </w:rPr>
      </w:pPr>
    </w:p>
    <w:p w:rsidR="00A15BFA" w:rsidRPr="00B9640F" w:rsidRDefault="00A15BFA" w:rsidP="00A15BFA">
      <w:pPr>
        <w:numPr>
          <w:ilvl w:val="1"/>
          <w:numId w:val="1"/>
        </w:numPr>
        <w:ind w:left="0" w:firstLine="705"/>
        <w:jc w:val="both"/>
        <w:rPr>
          <w:lang w:val="uk-UA"/>
        </w:rPr>
      </w:pPr>
      <w:r w:rsidRPr="00B9640F">
        <w:rPr>
          <w:lang w:val="uk-UA"/>
        </w:rPr>
        <w:t xml:space="preserve">Порядок розроблено на підставі рішення Бучанської міської ради </w:t>
      </w:r>
      <w:proofErr w:type="spellStart"/>
      <w:r w:rsidRPr="00B9640F">
        <w:t>від</w:t>
      </w:r>
      <w:proofErr w:type="spellEnd"/>
      <w:r w:rsidRPr="00B9640F">
        <w:t xml:space="preserve"> «21» </w:t>
      </w:r>
      <w:proofErr w:type="spellStart"/>
      <w:r w:rsidRPr="00B9640F">
        <w:t>грудня</w:t>
      </w:r>
      <w:proofErr w:type="spellEnd"/>
      <w:r w:rsidRPr="00B9640F">
        <w:t xml:space="preserve"> 2017</w:t>
      </w:r>
      <w:r>
        <w:rPr>
          <w:lang w:val="uk-UA"/>
        </w:rPr>
        <w:t xml:space="preserve"> </w:t>
      </w:r>
      <w:r w:rsidRPr="00B9640F">
        <w:t>року №1620-36–</w:t>
      </w:r>
      <w:r w:rsidRPr="00B9640F">
        <w:rPr>
          <w:lang w:val="en-US"/>
        </w:rPr>
        <w:t>V</w:t>
      </w:r>
      <w:r w:rsidRPr="00B9640F">
        <w:t>ІІ</w:t>
      </w:r>
      <w:r w:rsidRPr="00B9640F">
        <w:rPr>
          <w:lang w:val="uk-UA"/>
        </w:rPr>
        <w:t xml:space="preserve">. Даний Порядок  регулює видачу довідок про фактичне місце проживання та довідок  </w:t>
      </w:r>
      <w:r w:rsidRPr="00B9640F">
        <w:rPr>
          <w:bCs/>
        </w:rPr>
        <w:t xml:space="preserve">про </w:t>
      </w:r>
      <w:proofErr w:type="spellStart"/>
      <w:r w:rsidRPr="00B9640F">
        <w:rPr>
          <w:bCs/>
        </w:rPr>
        <w:t>спільне</w:t>
      </w:r>
      <w:proofErr w:type="spellEnd"/>
      <w:r w:rsidRPr="00B9640F">
        <w:rPr>
          <w:bCs/>
        </w:rPr>
        <w:t xml:space="preserve"> </w:t>
      </w:r>
      <w:proofErr w:type="spellStart"/>
      <w:r w:rsidRPr="00B9640F">
        <w:rPr>
          <w:bCs/>
        </w:rPr>
        <w:t>проживання</w:t>
      </w:r>
      <w:proofErr w:type="spellEnd"/>
      <w:r w:rsidRPr="00B9640F">
        <w:rPr>
          <w:bCs/>
        </w:rPr>
        <w:t xml:space="preserve"> </w:t>
      </w:r>
      <w:proofErr w:type="spellStart"/>
      <w:r w:rsidRPr="00B9640F">
        <w:rPr>
          <w:bCs/>
        </w:rPr>
        <w:t>громадян</w:t>
      </w:r>
      <w:proofErr w:type="spellEnd"/>
      <w:r w:rsidRPr="00B9640F">
        <w:rPr>
          <w:bCs/>
        </w:rPr>
        <w:t xml:space="preserve"> (</w:t>
      </w:r>
      <w:proofErr w:type="spellStart"/>
      <w:r w:rsidRPr="00B9640F">
        <w:rPr>
          <w:bCs/>
        </w:rPr>
        <w:t>ведення</w:t>
      </w:r>
      <w:proofErr w:type="spellEnd"/>
      <w:r w:rsidRPr="00B9640F">
        <w:rPr>
          <w:bCs/>
        </w:rPr>
        <w:t xml:space="preserve"> </w:t>
      </w:r>
      <w:proofErr w:type="spellStart"/>
      <w:r w:rsidRPr="00B9640F">
        <w:rPr>
          <w:bCs/>
        </w:rPr>
        <w:t>спільного</w:t>
      </w:r>
      <w:proofErr w:type="spellEnd"/>
      <w:r w:rsidRPr="00B9640F">
        <w:rPr>
          <w:bCs/>
        </w:rPr>
        <w:t xml:space="preserve"> </w:t>
      </w:r>
      <w:proofErr w:type="spellStart"/>
      <w:r w:rsidRPr="00B9640F">
        <w:rPr>
          <w:bCs/>
        </w:rPr>
        <w:t>господарства</w:t>
      </w:r>
      <w:proofErr w:type="spellEnd"/>
      <w:r w:rsidRPr="00B9640F">
        <w:rPr>
          <w:bCs/>
        </w:rPr>
        <w:t xml:space="preserve">) на момент </w:t>
      </w:r>
      <w:proofErr w:type="spellStart"/>
      <w:r w:rsidRPr="00B9640F">
        <w:rPr>
          <w:bCs/>
        </w:rPr>
        <w:t>смерті</w:t>
      </w:r>
      <w:proofErr w:type="spellEnd"/>
      <w:r w:rsidRPr="00B9640F">
        <w:rPr>
          <w:bCs/>
          <w:lang w:val="uk-UA"/>
        </w:rPr>
        <w:t xml:space="preserve"> о</w:t>
      </w:r>
      <w:proofErr w:type="spellStart"/>
      <w:r w:rsidRPr="00B9640F">
        <w:rPr>
          <w:bCs/>
        </w:rPr>
        <w:t>дного</w:t>
      </w:r>
      <w:proofErr w:type="spellEnd"/>
      <w:r w:rsidRPr="00B9640F">
        <w:rPr>
          <w:bCs/>
        </w:rPr>
        <w:t xml:space="preserve"> з них</w:t>
      </w:r>
      <w:r w:rsidRPr="00B9640F">
        <w:rPr>
          <w:lang w:val="uk-UA"/>
        </w:rPr>
        <w:t xml:space="preserve"> комунальним підприємством «Бучанське управління житлово-комунального господарства».</w:t>
      </w:r>
    </w:p>
    <w:p w:rsidR="00A15BFA" w:rsidRPr="00B9640F" w:rsidRDefault="00A15BFA" w:rsidP="00A15BFA">
      <w:pPr>
        <w:pStyle w:val="1"/>
        <w:numPr>
          <w:ilvl w:val="1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9640F">
        <w:rPr>
          <w:rFonts w:ascii="Times New Roman" w:hAnsi="Times New Roman" w:cs="Times New Roman"/>
          <w:color w:val="auto"/>
          <w:sz w:val="24"/>
          <w:szCs w:val="24"/>
        </w:rPr>
        <w:t xml:space="preserve">Довідка – документ, виданий на підставі документів, визначених цим Порядком та зазначає персональні дані громадян, адресу їх проживання та інші відомості. </w:t>
      </w:r>
    </w:p>
    <w:p w:rsidR="00A15BFA" w:rsidRPr="00B9640F" w:rsidRDefault="00A15BFA" w:rsidP="00A15BFA">
      <w:pPr>
        <w:numPr>
          <w:ilvl w:val="1"/>
          <w:numId w:val="1"/>
        </w:numPr>
        <w:ind w:left="0" w:firstLine="705"/>
        <w:jc w:val="both"/>
        <w:rPr>
          <w:lang w:val="uk-UA"/>
        </w:rPr>
      </w:pPr>
      <w:r w:rsidRPr="00B9640F">
        <w:rPr>
          <w:lang w:val="uk-UA"/>
        </w:rPr>
        <w:t xml:space="preserve">Видачу довідок здійснюють працівники КП «Бучанське УЖКГ» уповноважені на те керівництвом підприємства. </w:t>
      </w:r>
    </w:p>
    <w:p w:rsidR="00A15BFA" w:rsidRPr="00B9640F" w:rsidRDefault="00A15BFA" w:rsidP="00A15BFA">
      <w:pPr>
        <w:numPr>
          <w:ilvl w:val="1"/>
          <w:numId w:val="1"/>
        </w:numPr>
        <w:ind w:left="0" w:firstLine="705"/>
        <w:jc w:val="both"/>
        <w:rPr>
          <w:lang w:val="uk-UA"/>
        </w:rPr>
      </w:pPr>
      <w:r w:rsidRPr="00B9640F">
        <w:rPr>
          <w:lang w:val="uk-UA"/>
        </w:rPr>
        <w:t>Видача довідок здійснюється відповідно до затвердженого графіку</w:t>
      </w:r>
      <w:r>
        <w:rPr>
          <w:lang w:val="uk-UA"/>
        </w:rPr>
        <w:t xml:space="preserve"> (згідно розпорядження по підприємству)</w:t>
      </w:r>
      <w:r w:rsidRPr="00B9640F">
        <w:rPr>
          <w:lang w:val="uk-UA"/>
        </w:rPr>
        <w:t>.</w:t>
      </w:r>
    </w:p>
    <w:p w:rsidR="00A15BFA" w:rsidRPr="00B9640F" w:rsidRDefault="00A15BFA" w:rsidP="00A15BFA">
      <w:pPr>
        <w:ind w:firstLine="705"/>
        <w:rPr>
          <w:lang w:val="uk-UA"/>
        </w:rPr>
      </w:pPr>
    </w:p>
    <w:p w:rsidR="00A15BFA" w:rsidRPr="00B9640F" w:rsidRDefault="00A15BFA" w:rsidP="00A15BFA">
      <w:pPr>
        <w:jc w:val="center"/>
        <w:rPr>
          <w:lang w:val="uk-UA"/>
        </w:rPr>
      </w:pPr>
      <w:r w:rsidRPr="00B9640F">
        <w:rPr>
          <w:b/>
          <w:lang w:val="uk-UA"/>
        </w:rPr>
        <w:t>2. Основні терміни</w:t>
      </w:r>
      <w:r w:rsidRPr="00B9640F">
        <w:rPr>
          <w:lang w:val="uk-UA"/>
        </w:rPr>
        <w:t>.</w:t>
      </w:r>
    </w:p>
    <w:p w:rsidR="00A15BFA" w:rsidRPr="00B9640F" w:rsidRDefault="00A15BFA" w:rsidP="00A15BFA">
      <w:pPr>
        <w:jc w:val="both"/>
        <w:rPr>
          <w:lang w:val="uk-UA"/>
        </w:rPr>
      </w:pPr>
    </w:p>
    <w:p w:rsidR="00A15BFA" w:rsidRPr="00B9640F" w:rsidRDefault="00A15BFA" w:rsidP="00A15BFA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B9640F">
        <w:rPr>
          <w:bCs/>
        </w:rPr>
        <w:t xml:space="preserve">2.1. </w:t>
      </w:r>
      <w:proofErr w:type="spellStart"/>
      <w:r w:rsidRPr="00B9640F">
        <w:rPr>
          <w:bCs/>
        </w:rPr>
        <w:t>Довідка</w:t>
      </w:r>
      <w:proofErr w:type="spellEnd"/>
      <w:r w:rsidRPr="00B9640F">
        <w:rPr>
          <w:bCs/>
        </w:rPr>
        <w:t xml:space="preserve"> про </w:t>
      </w:r>
      <w:proofErr w:type="spellStart"/>
      <w:r w:rsidRPr="00B9640F">
        <w:rPr>
          <w:bCs/>
        </w:rPr>
        <w:t>фактичне</w:t>
      </w:r>
      <w:proofErr w:type="spellEnd"/>
      <w:r w:rsidRPr="00B9640F">
        <w:rPr>
          <w:bCs/>
        </w:rPr>
        <w:t xml:space="preserve"> </w:t>
      </w:r>
      <w:proofErr w:type="spellStart"/>
      <w:r w:rsidRPr="00B9640F">
        <w:rPr>
          <w:bCs/>
        </w:rPr>
        <w:t>місце</w:t>
      </w:r>
      <w:proofErr w:type="spellEnd"/>
      <w:r w:rsidRPr="00B9640F">
        <w:rPr>
          <w:bCs/>
        </w:rPr>
        <w:t xml:space="preserve"> </w:t>
      </w:r>
      <w:proofErr w:type="spellStart"/>
      <w:r w:rsidRPr="00B9640F">
        <w:rPr>
          <w:bCs/>
        </w:rPr>
        <w:t>проживання</w:t>
      </w:r>
      <w:proofErr w:type="spellEnd"/>
      <w:r w:rsidRPr="00B9640F">
        <w:rPr>
          <w:bCs/>
        </w:rPr>
        <w:t xml:space="preserve">. </w:t>
      </w:r>
    </w:p>
    <w:p w:rsidR="00A15BFA" w:rsidRPr="00B9640F" w:rsidRDefault="00A15BFA" w:rsidP="00A15BFA">
      <w:pPr>
        <w:autoSpaceDE w:val="0"/>
        <w:autoSpaceDN w:val="0"/>
        <w:adjustRightInd w:val="0"/>
        <w:ind w:firstLine="708"/>
        <w:jc w:val="both"/>
        <w:rPr>
          <w:b/>
          <w:bCs/>
        </w:rPr>
      </w:pPr>
    </w:p>
    <w:p w:rsidR="00A15BFA" w:rsidRPr="00B9640F" w:rsidRDefault="00A15BFA" w:rsidP="00A15BFA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proofErr w:type="spellStart"/>
      <w:r w:rsidRPr="00B9640F">
        <w:t>Видається</w:t>
      </w:r>
      <w:proofErr w:type="spellEnd"/>
      <w:r w:rsidRPr="00B9640F">
        <w:t xml:space="preserve"> КП «Бучанське УЖКГ» на </w:t>
      </w:r>
      <w:proofErr w:type="spellStart"/>
      <w:r w:rsidRPr="00B9640F">
        <w:t>підставі</w:t>
      </w:r>
      <w:proofErr w:type="spellEnd"/>
      <w:r w:rsidRPr="00B9640F">
        <w:t xml:space="preserve"> паспорта </w:t>
      </w:r>
      <w:proofErr w:type="spellStart"/>
      <w:r w:rsidRPr="00B9640F">
        <w:t>громадянина</w:t>
      </w:r>
      <w:proofErr w:type="spellEnd"/>
      <w:r w:rsidRPr="00B9640F">
        <w:t xml:space="preserve"> України, акту </w:t>
      </w:r>
      <w:proofErr w:type="spellStart"/>
      <w:r w:rsidRPr="00B9640F">
        <w:t>обстеження</w:t>
      </w:r>
      <w:proofErr w:type="spellEnd"/>
      <w:r w:rsidRPr="00B9640F">
        <w:t xml:space="preserve"> депутата міської ради </w:t>
      </w:r>
      <w:proofErr w:type="spellStart"/>
      <w:r w:rsidRPr="00B9640F">
        <w:t>відповідно</w:t>
      </w:r>
      <w:proofErr w:type="spellEnd"/>
      <w:r w:rsidRPr="00B9640F">
        <w:t xml:space="preserve"> до </w:t>
      </w:r>
      <w:proofErr w:type="spellStart"/>
      <w:r w:rsidRPr="00B9640F">
        <w:t>розподілу</w:t>
      </w:r>
      <w:proofErr w:type="spellEnd"/>
      <w:r w:rsidRPr="00B9640F">
        <w:t xml:space="preserve"> </w:t>
      </w:r>
      <w:proofErr w:type="spellStart"/>
      <w:r w:rsidRPr="00B9640F">
        <w:t>території</w:t>
      </w:r>
      <w:proofErr w:type="spellEnd"/>
      <w:r w:rsidRPr="00B9640F">
        <w:rPr>
          <w:lang w:val="uk-UA"/>
        </w:rPr>
        <w:t>, а у разі об’єктивної необхідності, з дотриманням інших вимог та наданням іншої необхідної документації. Довідка дійсна протягом 2-х місяців.</w:t>
      </w:r>
    </w:p>
    <w:p w:rsidR="00A15BFA" w:rsidRPr="00B9640F" w:rsidRDefault="00A15BFA" w:rsidP="00A15BFA">
      <w:pPr>
        <w:autoSpaceDE w:val="0"/>
        <w:autoSpaceDN w:val="0"/>
        <w:adjustRightInd w:val="0"/>
        <w:jc w:val="both"/>
      </w:pPr>
      <w:r w:rsidRPr="00B9640F">
        <w:tab/>
      </w:r>
      <w:proofErr w:type="spellStart"/>
      <w:r w:rsidRPr="00B9640F">
        <w:t>Видається</w:t>
      </w:r>
      <w:proofErr w:type="spellEnd"/>
      <w:r w:rsidRPr="00B9640F">
        <w:t xml:space="preserve"> для </w:t>
      </w:r>
      <w:proofErr w:type="spellStart"/>
      <w:r w:rsidRPr="00B9640F">
        <w:t>пред’явлення</w:t>
      </w:r>
      <w:proofErr w:type="spellEnd"/>
      <w:r w:rsidRPr="00B9640F">
        <w:t xml:space="preserve"> за </w:t>
      </w:r>
      <w:proofErr w:type="spellStart"/>
      <w:r w:rsidRPr="00B9640F">
        <w:t>місцем</w:t>
      </w:r>
      <w:proofErr w:type="spellEnd"/>
      <w:r w:rsidRPr="00B9640F">
        <w:t xml:space="preserve"> </w:t>
      </w:r>
      <w:proofErr w:type="spellStart"/>
      <w:r w:rsidRPr="00B9640F">
        <w:t>вимоги</w:t>
      </w:r>
      <w:proofErr w:type="spellEnd"/>
      <w:r w:rsidRPr="00B9640F">
        <w:t>.</w:t>
      </w:r>
    </w:p>
    <w:p w:rsidR="00A15BFA" w:rsidRPr="00B9640F" w:rsidRDefault="00A15BFA" w:rsidP="00A15BFA">
      <w:pPr>
        <w:autoSpaceDE w:val="0"/>
        <w:autoSpaceDN w:val="0"/>
        <w:adjustRightInd w:val="0"/>
        <w:jc w:val="both"/>
      </w:pPr>
    </w:p>
    <w:p w:rsidR="00A15BFA" w:rsidRPr="00B9640F" w:rsidRDefault="00A15BFA" w:rsidP="00A15BFA">
      <w:pPr>
        <w:autoSpaceDE w:val="0"/>
        <w:autoSpaceDN w:val="0"/>
        <w:adjustRightInd w:val="0"/>
        <w:jc w:val="both"/>
        <w:rPr>
          <w:bCs/>
        </w:rPr>
      </w:pPr>
      <w:r w:rsidRPr="00B9640F">
        <w:rPr>
          <w:bCs/>
        </w:rPr>
        <w:tab/>
        <w:t xml:space="preserve">2.2. </w:t>
      </w:r>
      <w:proofErr w:type="spellStart"/>
      <w:r w:rsidRPr="00B9640F">
        <w:rPr>
          <w:bCs/>
        </w:rPr>
        <w:t>Довідка</w:t>
      </w:r>
      <w:proofErr w:type="spellEnd"/>
      <w:r w:rsidRPr="00B9640F">
        <w:rPr>
          <w:bCs/>
        </w:rPr>
        <w:t xml:space="preserve"> про </w:t>
      </w:r>
      <w:proofErr w:type="spellStart"/>
      <w:r w:rsidRPr="00B9640F">
        <w:rPr>
          <w:bCs/>
        </w:rPr>
        <w:t>спільне</w:t>
      </w:r>
      <w:proofErr w:type="spellEnd"/>
      <w:r w:rsidRPr="00B9640F">
        <w:rPr>
          <w:bCs/>
        </w:rPr>
        <w:t xml:space="preserve"> </w:t>
      </w:r>
      <w:proofErr w:type="spellStart"/>
      <w:r w:rsidRPr="00B9640F">
        <w:rPr>
          <w:bCs/>
        </w:rPr>
        <w:t>проживання</w:t>
      </w:r>
      <w:proofErr w:type="spellEnd"/>
      <w:r w:rsidRPr="00B9640F">
        <w:rPr>
          <w:bCs/>
        </w:rPr>
        <w:t xml:space="preserve"> </w:t>
      </w:r>
      <w:proofErr w:type="spellStart"/>
      <w:r w:rsidRPr="00B9640F">
        <w:rPr>
          <w:bCs/>
        </w:rPr>
        <w:t>громадян</w:t>
      </w:r>
      <w:proofErr w:type="spellEnd"/>
      <w:r w:rsidRPr="00B9640F">
        <w:rPr>
          <w:bCs/>
        </w:rPr>
        <w:t xml:space="preserve"> (</w:t>
      </w:r>
      <w:proofErr w:type="spellStart"/>
      <w:r w:rsidRPr="00B9640F">
        <w:rPr>
          <w:bCs/>
        </w:rPr>
        <w:t>ведення</w:t>
      </w:r>
      <w:proofErr w:type="spellEnd"/>
      <w:r w:rsidRPr="00B9640F">
        <w:rPr>
          <w:bCs/>
        </w:rPr>
        <w:t xml:space="preserve"> </w:t>
      </w:r>
      <w:proofErr w:type="spellStart"/>
      <w:r w:rsidRPr="00B9640F">
        <w:rPr>
          <w:bCs/>
        </w:rPr>
        <w:t>спільного</w:t>
      </w:r>
      <w:proofErr w:type="spellEnd"/>
      <w:r w:rsidRPr="00B9640F">
        <w:rPr>
          <w:bCs/>
        </w:rPr>
        <w:t xml:space="preserve"> </w:t>
      </w:r>
      <w:proofErr w:type="spellStart"/>
      <w:r w:rsidRPr="00B9640F">
        <w:rPr>
          <w:bCs/>
        </w:rPr>
        <w:t>господарства</w:t>
      </w:r>
      <w:proofErr w:type="spellEnd"/>
      <w:r w:rsidRPr="00B9640F">
        <w:rPr>
          <w:bCs/>
        </w:rPr>
        <w:t xml:space="preserve">) на момент </w:t>
      </w:r>
      <w:proofErr w:type="spellStart"/>
      <w:r w:rsidRPr="00B9640F">
        <w:rPr>
          <w:bCs/>
        </w:rPr>
        <w:t>смерті</w:t>
      </w:r>
      <w:proofErr w:type="spellEnd"/>
      <w:r w:rsidRPr="00B9640F">
        <w:rPr>
          <w:bCs/>
        </w:rPr>
        <w:t xml:space="preserve"> одного з них.</w:t>
      </w:r>
    </w:p>
    <w:p w:rsidR="00A15BFA" w:rsidRPr="00B9640F" w:rsidRDefault="00A15BFA" w:rsidP="00A15BFA">
      <w:pPr>
        <w:autoSpaceDE w:val="0"/>
        <w:autoSpaceDN w:val="0"/>
        <w:adjustRightInd w:val="0"/>
        <w:jc w:val="both"/>
        <w:rPr>
          <w:b/>
          <w:bCs/>
        </w:rPr>
      </w:pPr>
    </w:p>
    <w:p w:rsidR="00A15BFA" w:rsidRPr="00B9640F" w:rsidRDefault="00A15BFA" w:rsidP="00A15BFA">
      <w:pPr>
        <w:autoSpaceDE w:val="0"/>
        <w:autoSpaceDN w:val="0"/>
        <w:adjustRightInd w:val="0"/>
        <w:jc w:val="both"/>
      </w:pPr>
      <w:r w:rsidRPr="00B9640F">
        <w:tab/>
      </w:r>
      <w:proofErr w:type="spellStart"/>
      <w:r w:rsidRPr="00B9640F">
        <w:t>Видається</w:t>
      </w:r>
      <w:proofErr w:type="spellEnd"/>
      <w:r w:rsidRPr="00B9640F">
        <w:t xml:space="preserve"> КП «Бучанське УЖКГ» на </w:t>
      </w:r>
      <w:proofErr w:type="spellStart"/>
      <w:r w:rsidRPr="00B9640F">
        <w:t>виконання</w:t>
      </w:r>
      <w:proofErr w:type="spellEnd"/>
      <w:r w:rsidRPr="00B9640F">
        <w:t xml:space="preserve"> Постанови </w:t>
      </w:r>
      <w:proofErr w:type="spellStart"/>
      <w:r w:rsidRPr="00B9640F">
        <w:t>Правління</w:t>
      </w:r>
      <w:proofErr w:type="spellEnd"/>
      <w:r w:rsidRPr="00B9640F">
        <w:t xml:space="preserve"> </w:t>
      </w:r>
      <w:proofErr w:type="spellStart"/>
      <w:r w:rsidRPr="00B9640F">
        <w:t>Пенсійного</w:t>
      </w:r>
      <w:proofErr w:type="spellEnd"/>
      <w:r w:rsidRPr="00B9640F">
        <w:t xml:space="preserve"> фонду України </w:t>
      </w:r>
      <w:proofErr w:type="spellStart"/>
      <w:r w:rsidRPr="00B9640F">
        <w:t>від</w:t>
      </w:r>
      <w:proofErr w:type="spellEnd"/>
      <w:r w:rsidRPr="00B9640F">
        <w:t xml:space="preserve"> 25.11.2005 № 21-1 «Про затвердження Порядку </w:t>
      </w:r>
      <w:proofErr w:type="spellStart"/>
      <w:r w:rsidRPr="00B9640F">
        <w:t>подання</w:t>
      </w:r>
      <w:proofErr w:type="spellEnd"/>
      <w:r w:rsidRPr="00B9640F">
        <w:t xml:space="preserve"> та </w:t>
      </w:r>
      <w:proofErr w:type="spellStart"/>
      <w:r w:rsidRPr="00B9640F">
        <w:t>оформлення</w:t>
      </w:r>
      <w:proofErr w:type="spellEnd"/>
      <w:r w:rsidRPr="00B9640F">
        <w:t xml:space="preserve"> </w:t>
      </w:r>
      <w:proofErr w:type="spellStart"/>
      <w:r w:rsidRPr="00B9640F">
        <w:t>документів</w:t>
      </w:r>
      <w:proofErr w:type="spellEnd"/>
      <w:r w:rsidRPr="00B9640F">
        <w:t xml:space="preserve"> для </w:t>
      </w:r>
      <w:proofErr w:type="spellStart"/>
      <w:r w:rsidRPr="00B9640F">
        <w:t>призначення</w:t>
      </w:r>
      <w:proofErr w:type="spellEnd"/>
      <w:r w:rsidRPr="00B9640F">
        <w:t xml:space="preserve"> (</w:t>
      </w:r>
      <w:proofErr w:type="spellStart"/>
      <w:r w:rsidRPr="00B9640F">
        <w:t>перерахунку</w:t>
      </w:r>
      <w:proofErr w:type="spellEnd"/>
      <w:r w:rsidRPr="00B9640F">
        <w:t xml:space="preserve">), </w:t>
      </w:r>
      <w:proofErr w:type="spellStart"/>
      <w:r w:rsidRPr="00B9640F">
        <w:t>пенсій</w:t>
      </w:r>
      <w:proofErr w:type="spellEnd"/>
      <w:r w:rsidRPr="00B9640F">
        <w:t xml:space="preserve"> </w:t>
      </w:r>
      <w:proofErr w:type="spellStart"/>
      <w:r w:rsidRPr="00B9640F">
        <w:t>відповідно</w:t>
      </w:r>
      <w:proofErr w:type="spellEnd"/>
      <w:r w:rsidRPr="00B9640F">
        <w:t xml:space="preserve"> до Закону України «Про </w:t>
      </w:r>
      <w:proofErr w:type="spellStart"/>
      <w:r w:rsidRPr="00B9640F">
        <w:t>загальнообов’язкове</w:t>
      </w:r>
      <w:proofErr w:type="spellEnd"/>
      <w:r w:rsidRPr="00B9640F">
        <w:t xml:space="preserve"> </w:t>
      </w:r>
      <w:proofErr w:type="spellStart"/>
      <w:r w:rsidRPr="00B9640F">
        <w:t>державне</w:t>
      </w:r>
      <w:proofErr w:type="spellEnd"/>
      <w:r w:rsidRPr="00B9640F">
        <w:t xml:space="preserve"> </w:t>
      </w:r>
      <w:proofErr w:type="spellStart"/>
      <w:r w:rsidRPr="00B9640F">
        <w:t>пенсійне</w:t>
      </w:r>
      <w:proofErr w:type="spellEnd"/>
      <w:r w:rsidRPr="00B9640F">
        <w:t xml:space="preserve"> </w:t>
      </w:r>
      <w:proofErr w:type="spellStart"/>
      <w:r w:rsidRPr="00B9640F">
        <w:t>страхування</w:t>
      </w:r>
      <w:proofErr w:type="spellEnd"/>
      <w:r w:rsidRPr="00B9640F">
        <w:t>» (</w:t>
      </w:r>
      <w:proofErr w:type="spellStart"/>
      <w:r w:rsidRPr="00B9640F">
        <w:t>із</w:t>
      </w:r>
      <w:proofErr w:type="spellEnd"/>
      <w:r w:rsidRPr="00B9640F">
        <w:t xml:space="preserve"> </w:t>
      </w:r>
      <w:proofErr w:type="spellStart"/>
      <w:r w:rsidRPr="00B9640F">
        <w:t>змінами</w:t>
      </w:r>
      <w:proofErr w:type="spellEnd"/>
      <w:r w:rsidRPr="00B9640F">
        <w:t>).</w:t>
      </w:r>
    </w:p>
    <w:p w:rsidR="00A15BFA" w:rsidRPr="00B9640F" w:rsidRDefault="00A15BFA" w:rsidP="00A15BFA">
      <w:pPr>
        <w:autoSpaceDE w:val="0"/>
        <w:autoSpaceDN w:val="0"/>
        <w:adjustRightInd w:val="0"/>
        <w:jc w:val="both"/>
      </w:pPr>
      <w:r w:rsidRPr="00B9640F">
        <w:t xml:space="preserve"> </w:t>
      </w:r>
      <w:r w:rsidRPr="00B9640F">
        <w:tab/>
      </w:r>
      <w:proofErr w:type="spellStart"/>
      <w:r w:rsidRPr="00B9640F">
        <w:t>Видається</w:t>
      </w:r>
      <w:proofErr w:type="spellEnd"/>
      <w:r w:rsidRPr="00B9640F">
        <w:t xml:space="preserve"> на </w:t>
      </w:r>
      <w:proofErr w:type="spellStart"/>
      <w:r w:rsidRPr="00B9640F">
        <w:t>підставі</w:t>
      </w:r>
      <w:proofErr w:type="spellEnd"/>
      <w:r w:rsidRPr="00B9640F">
        <w:t xml:space="preserve"> паспорта </w:t>
      </w:r>
      <w:proofErr w:type="spellStart"/>
      <w:r w:rsidRPr="00B9640F">
        <w:t>громадянина</w:t>
      </w:r>
      <w:proofErr w:type="spellEnd"/>
      <w:r w:rsidRPr="00B9640F">
        <w:t xml:space="preserve"> України - </w:t>
      </w:r>
      <w:proofErr w:type="spellStart"/>
      <w:r w:rsidRPr="00B9640F">
        <w:t>заявника</w:t>
      </w:r>
      <w:proofErr w:type="spellEnd"/>
      <w:r w:rsidRPr="00B9640F">
        <w:t xml:space="preserve">, документа, </w:t>
      </w:r>
      <w:proofErr w:type="spellStart"/>
      <w:r w:rsidRPr="00B9640F">
        <w:t>який</w:t>
      </w:r>
      <w:proofErr w:type="spellEnd"/>
      <w:r w:rsidRPr="00B9640F">
        <w:t xml:space="preserve"> </w:t>
      </w:r>
      <w:proofErr w:type="spellStart"/>
      <w:r w:rsidRPr="00B9640F">
        <w:t>підтверджує</w:t>
      </w:r>
      <w:proofErr w:type="spellEnd"/>
      <w:r w:rsidRPr="00B9640F">
        <w:t xml:space="preserve"> </w:t>
      </w:r>
      <w:proofErr w:type="spellStart"/>
      <w:r w:rsidRPr="00B9640F">
        <w:t>родинні</w:t>
      </w:r>
      <w:proofErr w:type="spellEnd"/>
      <w:r w:rsidRPr="00B9640F">
        <w:t xml:space="preserve"> </w:t>
      </w:r>
      <w:proofErr w:type="spellStart"/>
      <w:r w:rsidRPr="00B9640F">
        <w:t>стосунки</w:t>
      </w:r>
      <w:proofErr w:type="spellEnd"/>
      <w:r w:rsidRPr="00B9640F">
        <w:t xml:space="preserve"> з </w:t>
      </w:r>
      <w:proofErr w:type="spellStart"/>
      <w:r w:rsidRPr="00B9640F">
        <w:t>померлим</w:t>
      </w:r>
      <w:proofErr w:type="spellEnd"/>
      <w:r w:rsidRPr="00B9640F">
        <w:t xml:space="preserve"> (</w:t>
      </w:r>
      <w:proofErr w:type="spellStart"/>
      <w:r w:rsidRPr="00B9640F">
        <w:t>свідоцтво</w:t>
      </w:r>
      <w:proofErr w:type="spellEnd"/>
      <w:r w:rsidRPr="00B9640F">
        <w:t xml:space="preserve"> про </w:t>
      </w:r>
      <w:proofErr w:type="spellStart"/>
      <w:r w:rsidRPr="00B9640F">
        <w:t>народження</w:t>
      </w:r>
      <w:proofErr w:type="spellEnd"/>
      <w:r w:rsidRPr="00B9640F">
        <w:t xml:space="preserve">, </w:t>
      </w:r>
      <w:proofErr w:type="spellStart"/>
      <w:r w:rsidRPr="00B9640F">
        <w:t>свідоцтво</w:t>
      </w:r>
      <w:proofErr w:type="spellEnd"/>
      <w:r w:rsidRPr="00B9640F">
        <w:t xml:space="preserve"> про </w:t>
      </w:r>
      <w:proofErr w:type="spellStart"/>
      <w:r w:rsidRPr="00B9640F">
        <w:t>шлюб</w:t>
      </w:r>
      <w:proofErr w:type="spellEnd"/>
      <w:r w:rsidRPr="00B9640F">
        <w:t xml:space="preserve"> </w:t>
      </w:r>
      <w:proofErr w:type="spellStart"/>
      <w:r w:rsidRPr="00B9640F">
        <w:t>тощо</w:t>
      </w:r>
      <w:proofErr w:type="spellEnd"/>
      <w:r w:rsidRPr="00B9640F">
        <w:t xml:space="preserve">), </w:t>
      </w:r>
      <w:proofErr w:type="spellStart"/>
      <w:r w:rsidRPr="00B9640F">
        <w:t>будинкової</w:t>
      </w:r>
      <w:proofErr w:type="spellEnd"/>
      <w:r w:rsidRPr="00B9640F">
        <w:t xml:space="preserve"> книги </w:t>
      </w:r>
      <w:proofErr w:type="spellStart"/>
      <w:r w:rsidRPr="00B9640F">
        <w:t>або</w:t>
      </w:r>
      <w:proofErr w:type="spellEnd"/>
      <w:r w:rsidRPr="00B9640F">
        <w:t xml:space="preserve"> ж </w:t>
      </w:r>
      <w:proofErr w:type="spellStart"/>
      <w:r w:rsidRPr="00B9640F">
        <w:t>погосподарських</w:t>
      </w:r>
      <w:proofErr w:type="spellEnd"/>
      <w:r w:rsidRPr="00B9640F">
        <w:t xml:space="preserve"> книг по приватному сектору </w:t>
      </w:r>
      <w:proofErr w:type="spellStart"/>
      <w:r w:rsidRPr="00B9640F">
        <w:t>міста</w:t>
      </w:r>
      <w:proofErr w:type="spellEnd"/>
      <w:r w:rsidRPr="00B9640F">
        <w:t xml:space="preserve"> (</w:t>
      </w:r>
      <w:proofErr w:type="spellStart"/>
      <w:r w:rsidRPr="00B9640F">
        <w:t>колишнього</w:t>
      </w:r>
      <w:proofErr w:type="spellEnd"/>
      <w:r w:rsidRPr="00B9640F">
        <w:t xml:space="preserve"> селища), </w:t>
      </w:r>
      <w:proofErr w:type="spellStart"/>
      <w:r w:rsidRPr="00B9640F">
        <w:t>свідоцтва</w:t>
      </w:r>
      <w:proofErr w:type="spellEnd"/>
      <w:r w:rsidRPr="00B9640F">
        <w:t xml:space="preserve"> про смерть члена </w:t>
      </w:r>
      <w:proofErr w:type="spellStart"/>
      <w:r w:rsidRPr="00B9640F">
        <w:t>сім’ї</w:t>
      </w:r>
      <w:proofErr w:type="spellEnd"/>
      <w:r>
        <w:rPr>
          <w:lang w:val="uk-UA"/>
        </w:rPr>
        <w:t xml:space="preserve"> та </w:t>
      </w:r>
      <w:r w:rsidRPr="00B9640F">
        <w:rPr>
          <w:lang w:val="uk-UA"/>
        </w:rPr>
        <w:t>акт</w:t>
      </w:r>
      <w:r>
        <w:rPr>
          <w:lang w:val="uk-UA"/>
        </w:rPr>
        <w:t>у</w:t>
      </w:r>
      <w:r w:rsidRPr="00B9640F">
        <w:rPr>
          <w:lang w:val="uk-UA"/>
        </w:rPr>
        <w:t xml:space="preserve"> обстеження депутата міської ради відповідно до розподілу території</w:t>
      </w:r>
      <w:r w:rsidRPr="00B9640F">
        <w:rPr>
          <w:lang w:val="uk-UA" w:eastAsia="uk-UA"/>
        </w:rPr>
        <w:t xml:space="preserve"> (за необхідності)</w:t>
      </w:r>
      <w:r w:rsidRPr="00B9640F">
        <w:t>.</w:t>
      </w:r>
    </w:p>
    <w:p w:rsidR="00A15BFA" w:rsidRPr="00B9640F" w:rsidRDefault="00A15BFA" w:rsidP="00A15BFA">
      <w:pPr>
        <w:autoSpaceDE w:val="0"/>
        <w:autoSpaceDN w:val="0"/>
        <w:adjustRightInd w:val="0"/>
        <w:jc w:val="both"/>
      </w:pPr>
      <w:r w:rsidRPr="00B9640F">
        <w:tab/>
      </w:r>
      <w:proofErr w:type="spellStart"/>
      <w:r w:rsidRPr="00B9640F">
        <w:t>Видається</w:t>
      </w:r>
      <w:proofErr w:type="spellEnd"/>
      <w:r w:rsidRPr="00B9640F">
        <w:t xml:space="preserve"> для </w:t>
      </w:r>
      <w:proofErr w:type="spellStart"/>
      <w:r w:rsidRPr="00B9640F">
        <w:t>пред’явлення</w:t>
      </w:r>
      <w:proofErr w:type="spellEnd"/>
      <w:r w:rsidRPr="00B9640F">
        <w:t xml:space="preserve"> в </w:t>
      </w:r>
      <w:proofErr w:type="spellStart"/>
      <w:r w:rsidRPr="00B9640F">
        <w:t>управління</w:t>
      </w:r>
      <w:proofErr w:type="spellEnd"/>
      <w:r w:rsidRPr="00B9640F">
        <w:t xml:space="preserve"> </w:t>
      </w:r>
      <w:proofErr w:type="spellStart"/>
      <w:r w:rsidRPr="00B9640F">
        <w:t>Пенсійного</w:t>
      </w:r>
      <w:proofErr w:type="spellEnd"/>
      <w:r w:rsidRPr="00B9640F">
        <w:t xml:space="preserve"> фонду України та у </w:t>
      </w:r>
      <w:proofErr w:type="spellStart"/>
      <w:r w:rsidRPr="00B9640F">
        <w:t>передбачених</w:t>
      </w:r>
      <w:proofErr w:type="spellEnd"/>
      <w:r w:rsidRPr="00B9640F">
        <w:t xml:space="preserve"> </w:t>
      </w:r>
      <w:proofErr w:type="spellStart"/>
      <w:r w:rsidRPr="00B9640F">
        <w:t>законодавством</w:t>
      </w:r>
      <w:proofErr w:type="spellEnd"/>
      <w:r w:rsidRPr="00B9640F">
        <w:t xml:space="preserve"> </w:t>
      </w:r>
      <w:proofErr w:type="spellStart"/>
      <w:r w:rsidRPr="00B9640F">
        <w:t>випадках</w:t>
      </w:r>
      <w:proofErr w:type="spellEnd"/>
      <w:r w:rsidRPr="00B9640F">
        <w:t xml:space="preserve"> для </w:t>
      </w:r>
      <w:proofErr w:type="spellStart"/>
      <w:r w:rsidRPr="00B9640F">
        <w:t>пред’явлення</w:t>
      </w:r>
      <w:proofErr w:type="spellEnd"/>
      <w:r w:rsidRPr="00B9640F">
        <w:t xml:space="preserve"> за </w:t>
      </w:r>
      <w:proofErr w:type="spellStart"/>
      <w:r w:rsidRPr="00B9640F">
        <w:t>місцем</w:t>
      </w:r>
      <w:proofErr w:type="spellEnd"/>
      <w:r w:rsidRPr="00B9640F">
        <w:t xml:space="preserve"> </w:t>
      </w:r>
      <w:proofErr w:type="spellStart"/>
      <w:r w:rsidRPr="00B9640F">
        <w:t>вимоги</w:t>
      </w:r>
      <w:proofErr w:type="spellEnd"/>
      <w:r w:rsidRPr="00B9640F">
        <w:t>.</w:t>
      </w:r>
    </w:p>
    <w:p w:rsidR="00A15BFA" w:rsidRDefault="00A15BFA" w:rsidP="00A15BFA">
      <w:pPr>
        <w:jc w:val="both"/>
        <w:rPr>
          <w:lang w:val="uk-UA"/>
        </w:rPr>
      </w:pPr>
    </w:p>
    <w:p w:rsidR="00A15BFA" w:rsidRDefault="00A15BFA" w:rsidP="00A15BFA">
      <w:pPr>
        <w:jc w:val="both"/>
        <w:rPr>
          <w:lang w:val="uk-UA"/>
        </w:rPr>
      </w:pPr>
    </w:p>
    <w:p w:rsidR="00A15BFA" w:rsidRDefault="00A15BFA" w:rsidP="00A15BFA">
      <w:pPr>
        <w:jc w:val="both"/>
        <w:rPr>
          <w:lang w:val="uk-UA"/>
        </w:rPr>
      </w:pPr>
    </w:p>
    <w:p w:rsidR="00A15BFA" w:rsidRPr="006E06E1" w:rsidRDefault="00A15BFA" w:rsidP="00A15BFA">
      <w:pPr>
        <w:jc w:val="both"/>
        <w:rPr>
          <w:lang w:val="uk-UA"/>
        </w:rPr>
      </w:pPr>
    </w:p>
    <w:p w:rsidR="00A15BFA" w:rsidRPr="00B9640F" w:rsidRDefault="00A15BFA" w:rsidP="00A15BFA">
      <w:pPr>
        <w:jc w:val="both"/>
        <w:rPr>
          <w:lang w:val="uk-UA"/>
        </w:rPr>
      </w:pPr>
    </w:p>
    <w:p w:rsidR="00A15BFA" w:rsidRPr="00B9640F" w:rsidRDefault="00A15BFA" w:rsidP="00A15BFA">
      <w:pPr>
        <w:jc w:val="center"/>
        <w:rPr>
          <w:b/>
          <w:lang w:val="uk-UA"/>
        </w:rPr>
      </w:pPr>
      <w:r w:rsidRPr="00B9640F">
        <w:rPr>
          <w:b/>
          <w:lang w:val="uk-UA"/>
        </w:rPr>
        <w:t>3. Порядок видачі довідок.</w:t>
      </w:r>
    </w:p>
    <w:p w:rsidR="00A15BFA" w:rsidRPr="00B9640F" w:rsidRDefault="00A15BFA" w:rsidP="00A15BFA">
      <w:pPr>
        <w:rPr>
          <w:b/>
          <w:lang w:val="uk-UA"/>
        </w:rPr>
      </w:pPr>
    </w:p>
    <w:p w:rsidR="00A15BFA" w:rsidRPr="00B9640F" w:rsidRDefault="00A15BFA" w:rsidP="00A15BFA">
      <w:pPr>
        <w:shd w:val="clear" w:color="auto" w:fill="FFFFFF"/>
        <w:ind w:firstLine="709"/>
        <w:jc w:val="both"/>
        <w:rPr>
          <w:lang w:val="uk-UA" w:eastAsia="uk-UA"/>
        </w:rPr>
      </w:pPr>
      <w:r w:rsidRPr="00B9640F">
        <w:rPr>
          <w:lang w:val="uk-UA" w:eastAsia="uk-UA"/>
        </w:rPr>
        <w:t> 3.1. Довідки видаються державною мовою на підставі пред’явлених документів в разі відсутності суперечностей в них. </w:t>
      </w:r>
    </w:p>
    <w:p w:rsidR="00A15BFA" w:rsidRPr="00B9640F" w:rsidRDefault="00A15BFA" w:rsidP="00A15BFA">
      <w:pPr>
        <w:shd w:val="clear" w:color="auto" w:fill="FFFFFF"/>
        <w:ind w:firstLine="709"/>
        <w:jc w:val="both"/>
        <w:rPr>
          <w:lang w:val="uk-UA" w:eastAsia="uk-UA"/>
        </w:rPr>
      </w:pPr>
      <w:r w:rsidRPr="00B9640F">
        <w:rPr>
          <w:lang w:val="uk-UA" w:eastAsia="uk-UA"/>
        </w:rPr>
        <w:t>3.2. Довідки реєструються в журналі видачі довідок. До журналу заноситься реєстраційний номер, дата видачі та інформація про особу, котрій видано довідку.</w:t>
      </w:r>
      <w:r w:rsidRPr="00B9640F">
        <w:t xml:space="preserve"> </w:t>
      </w:r>
      <w:proofErr w:type="spellStart"/>
      <w:r w:rsidRPr="00B9640F">
        <w:t>Після</w:t>
      </w:r>
      <w:proofErr w:type="spellEnd"/>
      <w:r w:rsidRPr="00B9640F">
        <w:t xml:space="preserve"> </w:t>
      </w:r>
      <w:proofErr w:type="spellStart"/>
      <w:r w:rsidRPr="00B9640F">
        <w:t>отримання</w:t>
      </w:r>
      <w:proofErr w:type="spellEnd"/>
      <w:r w:rsidRPr="00B9640F">
        <w:t xml:space="preserve"> </w:t>
      </w:r>
      <w:proofErr w:type="spellStart"/>
      <w:r w:rsidRPr="00B9640F">
        <w:t>довідки</w:t>
      </w:r>
      <w:proofErr w:type="spellEnd"/>
      <w:r w:rsidRPr="00B9640F">
        <w:t xml:space="preserve"> </w:t>
      </w:r>
      <w:proofErr w:type="spellStart"/>
      <w:r w:rsidRPr="00B9640F">
        <w:t>заявник</w:t>
      </w:r>
      <w:proofErr w:type="spellEnd"/>
      <w:r w:rsidRPr="00B9640F">
        <w:t xml:space="preserve"> </w:t>
      </w:r>
      <w:proofErr w:type="spellStart"/>
      <w:r w:rsidRPr="00B9640F">
        <w:t>розписується</w:t>
      </w:r>
      <w:proofErr w:type="spellEnd"/>
      <w:r w:rsidRPr="00B9640F">
        <w:t xml:space="preserve"> в </w:t>
      </w:r>
      <w:proofErr w:type="spellStart"/>
      <w:r w:rsidRPr="00B9640F">
        <w:t>журналі</w:t>
      </w:r>
      <w:proofErr w:type="spellEnd"/>
      <w:r w:rsidRPr="00B9640F">
        <w:t xml:space="preserve"> </w:t>
      </w:r>
      <w:proofErr w:type="spellStart"/>
      <w:r w:rsidRPr="00B9640F">
        <w:t>видачі</w:t>
      </w:r>
      <w:proofErr w:type="spellEnd"/>
      <w:r w:rsidRPr="00B9640F">
        <w:t xml:space="preserve"> </w:t>
      </w:r>
      <w:proofErr w:type="spellStart"/>
      <w:r w:rsidRPr="00B9640F">
        <w:t>довідок</w:t>
      </w:r>
      <w:proofErr w:type="spellEnd"/>
      <w:r w:rsidRPr="00B9640F">
        <w:t>.</w:t>
      </w:r>
    </w:p>
    <w:p w:rsidR="00A15BFA" w:rsidRPr="00B9640F" w:rsidRDefault="00A15BFA" w:rsidP="00A15BFA">
      <w:pPr>
        <w:shd w:val="clear" w:color="auto" w:fill="FFFFFF"/>
        <w:ind w:firstLine="709"/>
        <w:jc w:val="both"/>
        <w:rPr>
          <w:lang w:val="uk-UA" w:eastAsia="uk-UA"/>
        </w:rPr>
      </w:pPr>
      <w:r w:rsidRPr="00B9640F">
        <w:rPr>
          <w:lang w:val="uk-UA" w:eastAsia="uk-UA"/>
        </w:rPr>
        <w:t>3.3. Журнал видачі довідок повинен бути прошнурований та пронумерований.</w:t>
      </w:r>
    </w:p>
    <w:p w:rsidR="00A15BFA" w:rsidRPr="00B9640F" w:rsidRDefault="00A15BFA" w:rsidP="00A15BFA">
      <w:pPr>
        <w:shd w:val="clear" w:color="auto" w:fill="FFFFFF"/>
        <w:ind w:firstLine="709"/>
        <w:jc w:val="both"/>
        <w:rPr>
          <w:lang w:val="uk-UA" w:eastAsia="uk-UA"/>
        </w:rPr>
      </w:pPr>
      <w:r w:rsidRPr="00B9640F">
        <w:rPr>
          <w:lang w:val="uk-UA" w:eastAsia="uk-UA"/>
        </w:rPr>
        <w:t>3.4. Довідка видається на вимогу громадянина особисто при пред’явленні паспорта громадянина та оригіналів документів. В окремих випадках, при написанні заяви особою, надаються копії документів.</w:t>
      </w:r>
      <w:r>
        <w:rPr>
          <w:lang w:val="uk-UA" w:eastAsia="uk-UA"/>
        </w:rPr>
        <w:t xml:space="preserve"> </w:t>
      </w:r>
      <w:r>
        <w:rPr>
          <w:lang w:val="uk-UA"/>
        </w:rPr>
        <w:t>У разі отримання довідки відносно громадянина іншою особою  необхідно до паспорта громадянина (оригінал) вимагати надати доручення на представлення інтересів  заявника і отримання довідки на його ім’я.</w:t>
      </w:r>
    </w:p>
    <w:p w:rsidR="00A15BFA" w:rsidRPr="00B9640F" w:rsidRDefault="00A15BFA" w:rsidP="00A15BFA">
      <w:pPr>
        <w:shd w:val="clear" w:color="auto" w:fill="FFFFFF"/>
        <w:ind w:firstLine="709"/>
        <w:jc w:val="both"/>
        <w:rPr>
          <w:lang w:val="uk-UA" w:eastAsia="uk-UA"/>
        </w:rPr>
      </w:pPr>
      <w:r w:rsidRPr="00B9640F">
        <w:rPr>
          <w:lang w:val="uk-UA" w:eastAsia="uk-UA"/>
        </w:rPr>
        <w:t> 3.5. Керівництво та п</w:t>
      </w:r>
      <w:r w:rsidRPr="00B9640F">
        <w:rPr>
          <w:lang w:val="uk-UA"/>
        </w:rPr>
        <w:t>рацівники КП «Бучанське УЖКГ»</w:t>
      </w:r>
      <w:r>
        <w:rPr>
          <w:lang w:val="uk-UA"/>
        </w:rPr>
        <w:t xml:space="preserve"> </w:t>
      </w:r>
      <w:r w:rsidRPr="00B9640F">
        <w:rPr>
          <w:lang w:val="uk-UA" w:eastAsia="uk-UA"/>
        </w:rPr>
        <w:t xml:space="preserve"> не несуть відповідальність за достовірність інформації, зазначеної в поданих</w:t>
      </w:r>
      <w:r>
        <w:rPr>
          <w:lang w:val="uk-UA" w:eastAsia="uk-UA"/>
        </w:rPr>
        <w:t xml:space="preserve"> громадянами</w:t>
      </w:r>
      <w:r w:rsidRPr="00B9640F">
        <w:rPr>
          <w:lang w:val="uk-UA" w:eastAsia="uk-UA"/>
        </w:rPr>
        <w:t xml:space="preserve"> документах.</w:t>
      </w:r>
    </w:p>
    <w:p w:rsidR="00A15BFA" w:rsidRDefault="00A15BFA" w:rsidP="00A15BFA">
      <w:pPr>
        <w:pStyle w:val="a3"/>
        <w:spacing w:before="0" w:beforeAutospacing="0" w:after="0" w:afterAutospacing="0"/>
        <w:ind w:left="360" w:firstLine="348"/>
        <w:jc w:val="both"/>
        <w:rPr>
          <w:lang w:val="uk-UA"/>
        </w:rPr>
      </w:pPr>
      <w:r w:rsidRPr="00B9640F">
        <w:rPr>
          <w:lang w:val="uk-UA" w:eastAsia="uk-UA"/>
        </w:rPr>
        <w:t xml:space="preserve">3.6. </w:t>
      </w:r>
      <w:r w:rsidRPr="00B9640F">
        <w:rPr>
          <w:lang w:val="uk-UA"/>
        </w:rPr>
        <w:t xml:space="preserve">Довідки, передбачені даним Порядком, видаються на платній основі. Вартість довідки визначається відповідно до затвердженої підприємством   калькуляції. </w:t>
      </w:r>
    </w:p>
    <w:p w:rsidR="00A15BFA" w:rsidRPr="00B9640F" w:rsidRDefault="00A15BFA" w:rsidP="00A15BFA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B9640F">
        <w:rPr>
          <w:lang w:val="uk-UA" w:eastAsia="uk-UA"/>
        </w:rPr>
        <w:t>3.</w:t>
      </w:r>
      <w:r w:rsidRPr="00B9640F">
        <w:rPr>
          <w:lang w:val="uk-UA"/>
        </w:rPr>
        <w:t>7. У разі наявної заборгованості</w:t>
      </w:r>
      <w:r>
        <w:rPr>
          <w:lang w:val="uk-UA"/>
        </w:rPr>
        <w:t xml:space="preserve"> перед КП «Бучанське УЖКГ»</w:t>
      </w:r>
      <w:r w:rsidRPr="00B9640F">
        <w:rPr>
          <w:lang w:val="uk-UA"/>
        </w:rPr>
        <w:t xml:space="preserve"> за надані</w:t>
      </w:r>
      <w:r>
        <w:rPr>
          <w:lang w:val="uk-UA"/>
        </w:rPr>
        <w:t xml:space="preserve"> житлово-комунальні</w:t>
      </w:r>
      <w:r w:rsidRPr="00B9640F">
        <w:rPr>
          <w:lang w:val="uk-UA"/>
        </w:rPr>
        <w:t xml:space="preserve"> послуги понад 2 (два) місяці, довідки, передбачені даним Порядком, особам не видаються. Як виняток, дозволити видачу довідок за умови укладення договору реструктуризації заборгованості за надані послуги.</w:t>
      </w:r>
    </w:p>
    <w:p w:rsidR="00A15BFA" w:rsidRPr="00B9640F" w:rsidRDefault="00A15BFA" w:rsidP="00A15BFA">
      <w:pPr>
        <w:pStyle w:val="a3"/>
        <w:spacing w:before="0" w:beforeAutospacing="0" w:after="0" w:afterAutospacing="0" w:line="360" w:lineRule="auto"/>
        <w:ind w:left="360"/>
        <w:jc w:val="both"/>
        <w:rPr>
          <w:lang w:val="uk-UA"/>
        </w:rPr>
      </w:pPr>
    </w:p>
    <w:p w:rsidR="00A15BFA" w:rsidRPr="00B9640F" w:rsidRDefault="00A15BFA" w:rsidP="00A15BFA">
      <w:pPr>
        <w:shd w:val="clear" w:color="auto" w:fill="FFFFFF"/>
        <w:ind w:firstLine="315"/>
        <w:jc w:val="both"/>
        <w:rPr>
          <w:lang w:val="uk-UA" w:eastAsia="uk-UA"/>
        </w:rPr>
      </w:pPr>
      <w:r w:rsidRPr="00B9640F">
        <w:rPr>
          <w:b/>
          <w:bCs/>
          <w:lang w:val="uk-UA" w:eastAsia="uk-UA"/>
        </w:rPr>
        <w:t>4. Для отримання довідок громадянин надає наступні документи:</w:t>
      </w:r>
    </w:p>
    <w:p w:rsidR="00A15BFA" w:rsidRPr="00B9640F" w:rsidRDefault="00A15BFA" w:rsidP="00A15BFA">
      <w:pPr>
        <w:shd w:val="clear" w:color="auto" w:fill="FFFFFF"/>
        <w:ind w:firstLine="315"/>
        <w:jc w:val="both"/>
        <w:rPr>
          <w:lang w:val="uk-UA" w:eastAsia="uk-UA"/>
        </w:rPr>
      </w:pPr>
    </w:p>
    <w:p w:rsidR="00A15BFA" w:rsidRPr="00B9640F" w:rsidRDefault="00A15BFA" w:rsidP="00A15BFA">
      <w:pPr>
        <w:autoSpaceDE w:val="0"/>
        <w:autoSpaceDN w:val="0"/>
        <w:adjustRightInd w:val="0"/>
        <w:ind w:firstLine="708"/>
        <w:jc w:val="both"/>
        <w:rPr>
          <w:b/>
          <w:bCs/>
        </w:rPr>
      </w:pPr>
      <w:r w:rsidRPr="00B9640F">
        <w:rPr>
          <w:b/>
          <w:bCs/>
          <w:lang w:val="uk-UA"/>
        </w:rPr>
        <w:t>4</w:t>
      </w:r>
      <w:r w:rsidRPr="00B9640F">
        <w:rPr>
          <w:b/>
          <w:bCs/>
        </w:rPr>
        <w:t xml:space="preserve">.1. </w:t>
      </w:r>
      <w:proofErr w:type="spellStart"/>
      <w:r w:rsidRPr="00B9640F">
        <w:rPr>
          <w:b/>
          <w:bCs/>
        </w:rPr>
        <w:t>Довідка</w:t>
      </w:r>
      <w:proofErr w:type="spellEnd"/>
      <w:r w:rsidRPr="00B9640F">
        <w:rPr>
          <w:b/>
          <w:bCs/>
        </w:rPr>
        <w:t xml:space="preserve"> про </w:t>
      </w:r>
      <w:proofErr w:type="spellStart"/>
      <w:r w:rsidRPr="00B9640F">
        <w:rPr>
          <w:b/>
          <w:bCs/>
        </w:rPr>
        <w:t>фактичне</w:t>
      </w:r>
      <w:proofErr w:type="spellEnd"/>
      <w:r w:rsidRPr="00B9640F">
        <w:rPr>
          <w:b/>
          <w:bCs/>
        </w:rPr>
        <w:t xml:space="preserve"> </w:t>
      </w:r>
      <w:proofErr w:type="spellStart"/>
      <w:r w:rsidRPr="00B9640F">
        <w:rPr>
          <w:b/>
          <w:bCs/>
        </w:rPr>
        <w:t>місце</w:t>
      </w:r>
      <w:proofErr w:type="spellEnd"/>
      <w:r w:rsidRPr="00B9640F">
        <w:rPr>
          <w:b/>
          <w:bCs/>
        </w:rPr>
        <w:t xml:space="preserve"> </w:t>
      </w:r>
      <w:proofErr w:type="spellStart"/>
      <w:r w:rsidRPr="00B9640F">
        <w:rPr>
          <w:b/>
          <w:bCs/>
        </w:rPr>
        <w:t>проживання</w:t>
      </w:r>
      <w:proofErr w:type="spellEnd"/>
      <w:r w:rsidRPr="00B9640F">
        <w:rPr>
          <w:b/>
          <w:bCs/>
        </w:rPr>
        <w:t xml:space="preserve">. </w:t>
      </w:r>
    </w:p>
    <w:p w:rsidR="00A15BFA" w:rsidRPr="00B9640F" w:rsidRDefault="00A15BFA" w:rsidP="00A15BFA">
      <w:pPr>
        <w:autoSpaceDE w:val="0"/>
        <w:autoSpaceDN w:val="0"/>
        <w:adjustRightInd w:val="0"/>
        <w:ind w:firstLine="708"/>
        <w:jc w:val="both"/>
        <w:rPr>
          <w:lang w:val="uk-UA"/>
        </w:rPr>
      </w:pPr>
    </w:p>
    <w:p w:rsidR="00A15BFA" w:rsidRPr="00B9640F" w:rsidRDefault="00A15BFA" w:rsidP="00A15BFA">
      <w:pPr>
        <w:shd w:val="clear" w:color="auto" w:fill="FFFFFF"/>
        <w:ind w:firstLine="315"/>
        <w:jc w:val="both"/>
        <w:rPr>
          <w:lang w:val="uk-UA" w:eastAsia="uk-UA"/>
        </w:rPr>
      </w:pPr>
      <w:r w:rsidRPr="00B9640F">
        <w:rPr>
          <w:lang w:val="uk-UA" w:eastAsia="uk-UA"/>
        </w:rPr>
        <w:t>- паспорт особи, що звернулася за довідкою;</w:t>
      </w:r>
    </w:p>
    <w:p w:rsidR="00A15BFA" w:rsidRPr="00B9640F" w:rsidRDefault="00A15BFA" w:rsidP="00A15BFA">
      <w:pPr>
        <w:shd w:val="clear" w:color="auto" w:fill="FFFFFF"/>
        <w:ind w:firstLine="315"/>
        <w:jc w:val="both"/>
        <w:rPr>
          <w:lang w:val="uk-UA" w:eastAsia="uk-UA"/>
        </w:rPr>
      </w:pPr>
      <w:r w:rsidRPr="00B9640F">
        <w:rPr>
          <w:lang w:val="uk-UA" w:eastAsia="uk-UA"/>
        </w:rPr>
        <w:t xml:space="preserve">- </w:t>
      </w:r>
      <w:r w:rsidRPr="00B9640F">
        <w:rPr>
          <w:lang w:val="uk-UA"/>
        </w:rPr>
        <w:t>акт обстеження депутата міської ради відповідно до розподілу території</w:t>
      </w:r>
      <w:r w:rsidRPr="00B9640F">
        <w:rPr>
          <w:lang w:val="uk-UA" w:eastAsia="uk-UA"/>
        </w:rPr>
        <w:t>;</w:t>
      </w:r>
    </w:p>
    <w:p w:rsidR="00A15BFA" w:rsidRPr="00B9640F" w:rsidRDefault="00A15BFA" w:rsidP="00A15BFA">
      <w:pPr>
        <w:shd w:val="clear" w:color="auto" w:fill="FFFFFF"/>
        <w:ind w:firstLine="315"/>
        <w:jc w:val="both"/>
        <w:rPr>
          <w:lang w:val="uk-UA" w:eastAsia="uk-UA"/>
        </w:rPr>
      </w:pPr>
      <w:r w:rsidRPr="00B9640F">
        <w:rPr>
          <w:lang w:val="uk-UA" w:eastAsia="uk-UA"/>
        </w:rPr>
        <w:t>- інші документи (за необхідності).</w:t>
      </w:r>
    </w:p>
    <w:p w:rsidR="00A15BFA" w:rsidRPr="00B9640F" w:rsidRDefault="00A15BFA" w:rsidP="00A15BFA">
      <w:pPr>
        <w:autoSpaceDE w:val="0"/>
        <w:autoSpaceDN w:val="0"/>
        <w:adjustRightInd w:val="0"/>
        <w:jc w:val="both"/>
      </w:pPr>
    </w:p>
    <w:p w:rsidR="00A15BFA" w:rsidRPr="00B9640F" w:rsidRDefault="00A15BFA" w:rsidP="00A15BFA">
      <w:pPr>
        <w:autoSpaceDE w:val="0"/>
        <w:autoSpaceDN w:val="0"/>
        <w:adjustRightInd w:val="0"/>
        <w:jc w:val="both"/>
        <w:rPr>
          <w:b/>
          <w:bCs/>
        </w:rPr>
      </w:pPr>
      <w:r w:rsidRPr="00B9640F">
        <w:rPr>
          <w:b/>
          <w:bCs/>
        </w:rPr>
        <w:tab/>
      </w:r>
      <w:r w:rsidRPr="00B9640F">
        <w:rPr>
          <w:b/>
          <w:bCs/>
          <w:lang w:val="uk-UA"/>
        </w:rPr>
        <w:t>4</w:t>
      </w:r>
      <w:r w:rsidRPr="00B9640F">
        <w:rPr>
          <w:b/>
          <w:bCs/>
        </w:rPr>
        <w:t xml:space="preserve">.2. </w:t>
      </w:r>
      <w:proofErr w:type="spellStart"/>
      <w:r w:rsidRPr="00B9640F">
        <w:rPr>
          <w:b/>
          <w:bCs/>
        </w:rPr>
        <w:t>Довідка</w:t>
      </w:r>
      <w:proofErr w:type="spellEnd"/>
      <w:r w:rsidRPr="00B9640F">
        <w:rPr>
          <w:b/>
          <w:bCs/>
        </w:rPr>
        <w:t xml:space="preserve"> про </w:t>
      </w:r>
      <w:proofErr w:type="spellStart"/>
      <w:r w:rsidRPr="00B9640F">
        <w:rPr>
          <w:b/>
          <w:bCs/>
        </w:rPr>
        <w:t>спільне</w:t>
      </w:r>
      <w:proofErr w:type="spellEnd"/>
      <w:r w:rsidRPr="00B9640F">
        <w:rPr>
          <w:b/>
          <w:bCs/>
        </w:rPr>
        <w:t xml:space="preserve"> </w:t>
      </w:r>
      <w:proofErr w:type="spellStart"/>
      <w:r w:rsidRPr="00B9640F">
        <w:rPr>
          <w:b/>
          <w:bCs/>
        </w:rPr>
        <w:t>проживання</w:t>
      </w:r>
      <w:proofErr w:type="spellEnd"/>
      <w:r w:rsidRPr="00B9640F">
        <w:rPr>
          <w:b/>
          <w:bCs/>
        </w:rPr>
        <w:t xml:space="preserve"> </w:t>
      </w:r>
      <w:proofErr w:type="spellStart"/>
      <w:r w:rsidRPr="00B9640F">
        <w:rPr>
          <w:b/>
          <w:bCs/>
        </w:rPr>
        <w:t>громадян</w:t>
      </w:r>
      <w:proofErr w:type="spellEnd"/>
      <w:r w:rsidRPr="00B9640F">
        <w:rPr>
          <w:b/>
          <w:bCs/>
        </w:rPr>
        <w:t xml:space="preserve"> (</w:t>
      </w:r>
      <w:proofErr w:type="spellStart"/>
      <w:r w:rsidRPr="00B9640F">
        <w:rPr>
          <w:b/>
          <w:bCs/>
        </w:rPr>
        <w:t>ведення</w:t>
      </w:r>
      <w:proofErr w:type="spellEnd"/>
      <w:r w:rsidRPr="00B9640F">
        <w:rPr>
          <w:b/>
          <w:bCs/>
        </w:rPr>
        <w:t xml:space="preserve"> </w:t>
      </w:r>
      <w:proofErr w:type="spellStart"/>
      <w:r w:rsidRPr="00B9640F">
        <w:rPr>
          <w:b/>
          <w:bCs/>
        </w:rPr>
        <w:t>спільного</w:t>
      </w:r>
      <w:proofErr w:type="spellEnd"/>
      <w:r w:rsidRPr="00B9640F">
        <w:rPr>
          <w:b/>
          <w:bCs/>
        </w:rPr>
        <w:t xml:space="preserve"> </w:t>
      </w:r>
      <w:proofErr w:type="spellStart"/>
      <w:r w:rsidRPr="00B9640F">
        <w:rPr>
          <w:b/>
          <w:bCs/>
        </w:rPr>
        <w:t>господарства</w:t>
      </w:r>
      <w:proofErr w:type="spellEnd"/>
      <w:r w:rsidRPr="00B9640F">
        <w:rPr>
          <w:b/>
          <w:bCs/>
        </w:rPr>
        <w:t xml:space="preserve">) на момент </w:t>
      </w:r>
      <w:proofErr w:type="spellStart"/>
      <w:r w:rsidRPr="00B9640F">
        <w:rPr>
          <w:b/>
          <w:bCs/>
        </w:rPr>
        <w:t>смерті</w:t>
      </w:r>
      <w:proofErr w:type="spellEnd"/>
      <w:r w:rsidRPr="00B9640F">
        <w:rPr>
          <w:b/>
          <w:bCs/>
        </w:rPr>
        <w:t xml:space="preserve"> одного з них.</w:t>
      </w:r>
    </w:p>
    <w:p w:rsidR="00A15BFA" w:rsidRPr="00B9640F" w:rsidRDefault="00A15BFA" w:rsidP="00A15BFA">
      <w:pPr>
        <w:autoSpaceDE w:val="0"/>
        <w:autoSpaceDN w:val="0"/>
        <w:adjustRightInd w:val="0"/>
        <w:jc w:val="both"/>
        <w:rPr>
          <w:b/>
          <w:bCs/>
        </w:rPr>
      </w:pPr>
    </w:p>
    <w:p w:rsidR="00A15BFA" w:rsidRPr="00B9640F" w:rsidRDefault="00A15BFA" w:rsidP="00A15BFA">
      <w:pPr>
        <w:shd w:val="clear" w:color="auto" w:fill="FFFFFF"/>
        <w:ind w:firstLine="315"/>
        <w:jc w:val="both"/>
        <w:rPr>
          <w:lang w:val="uk-UA" w:eastAsia="uk-UA"/>
        </w:rPr>
      </w:pPr>
      <w:r w:rsidRPr="00B9640F">
        <w:rPr>
          <w:lang w:val="uk-UA" w:eastAsia="uk-UA"/>
        </w:rPr>
        <w:t>- паспорт особи, що звернулася за довідкою;</w:t>
      </w:r>
    </w:p>
    <w:p w:rsidR="00A15BFA" w:rsidRPr="00B9640F" w:rsidRDefault="00A15BFA" w:rsidP="00A15BFA">
      <w:pPr>
        <w:shd w:val="clear" w:color="auto" w:fill="FFFFFF"/>
        <w:ind w:firstLine="315"/>
        <w:jc w:val="both"/>
        <w:rPr>
          <w:lang w:val="uk-UA" w:eastAsia="uk-UA"/>
        </w:rPr>
      </w:pPr>
      <w:r w:rsidRPr="00B9640F">
        <w:rPr>
          <w:lang w:val="uk-UA" w:eastAsia="uk-UA"/>
        </w:rPr>
        <w:t>- документ, що підтверджує родинні стосунки з померлим (свідоцтво про народження, свідоцтво про шлюб);</w:t>
      </w:r>
    </w:p>
    <w:p w:rsidR="00A15BFA" w:rsidRPr="00B9640F" w:rsidRDefault="00A15BFA" w:rsidP="00A15BFA">
      <w:pPr>
        <w:shd w:val="clear" w:color="auto" w:fill="FFFFFF"/>
        <w:ind w:firstLine="315"/>
        <w:jc w:val="both"/>
        <w:rPr>
          <w:lang w:val="uk-UA" w:eastAsia="uk-UA"/>
        </w:rPr>
      </w:pPr>
      <w:r w:rsidRPr="00B9640F">
        <w:rPr>
          <w:lang w:val="uk-UA" w:eastAsia="uk-UA"/>
        </w:rPr>
        <w:t>- будинкова книга;</w:t>
      </w:r>
    </w:p>
    <w:p w:rsidR="00A15BFA" w:rsidRPr="00B9640F" w:rsidRDefault="00A15BFA" w:rsidP="00A15BFA">
      <w:pPr>
        <w:shd w:val="clear" w:color="auto" w:fill="FFFFFF"/>
        <w:ind w:firstLine="315"/>
        <w:jc w:val="both"/>
        <w:rPr>
          <w:lang w:val="uk-UA" w:eastAsia="uk-UA"/>
        </w:rPr>
      </w:pPr>
      <w:r w:rsidRPr="00B9640F">
        <w:rPr>
          <w:lang w:val="uk-UA" w:eastAsia="uk-UA"/>
        </w:rPr>
        <w:t>- свідоцтво про смерть члена сім’ї;</w:t>
      </w:r>
    </w:p>
    <w:p w:rsidR="00A15BFA" w:rsidRPr="00B9640F" w:rsidRDefault="00A15BFA" w:rsidP="00A15BFA">
      <w:pPr>
        <w:shd w:val="clear" w:color="auto" w:fill="FFFFFF"/>
        <w:ind w:firstLine="315"/>
        <w:jc w:val="both"/>
        <w:rPr>
          <w:lang w:val="uk-UA" w:eastAsia="uk-UA"/>
        </w:rPr>
      </w:pPr>
      <w:r w:rsidRPr="00B9640F">
        <w:rPr>
          <w:lang w:val="uk-UA" w:eastAsia="uk-UA"/>
        </w:rPr>
        <w:t xml:space="preserve">- </w:t>
      </w:r>
      <w:r w:rsidRPr="00B9640F">
        <w:rPr>
          <w:lang w:val="uk-UA"/>
        </w:rPr>
        <w:t>акт обстеження депутата міської ради відповідно до розподілу території</w:t>
      </w:r>
      <w:r w:rsidRPr="00B9640F">
        <w:rPr>
          <w:lang w:val="uk-UA" w:eastAsia="uk-UA"/>
        </w:rPr>
        <w:t xml:space="preserve"> (за необхідності).</w:t>
      </w:r>
    </w:p>
    <w:p w:rsidR="00A15BFA" w:rsidRPr="00B9640F" w:rsidRDefault="00A15BFA" w:rsidP="00A15BFA">
      <w:pPr>
        <w:spacing w:line="276" w:lineRule="auto"/>
        <w:rPr>
          <w:lang w:val="uk-UA"/>
        </w:rPr>
      </w:pPr>
    </w:p>
    <w:p w:rsidR="00A15BFA" w:rsidRPr="00B9640F" w:rsidRDefault="00A15BFA" w:rsidP="00A15BFA">
      <w:pPr>
        <w:pStyle w:val="a3"/>
        <w:spacing w:before="0" w:beforeAutospacing="0" w:after="0" w:afterAutospacing="0" w:line="360" w:lineRule="auto"/>
        <w:ind w:left="720"/>
        <w:jc w:val="both"/>
        <w:rPr>
          <w:sz w:val="28"/>
          <w:szCs w:val="28"/>
          <w:lang w:val="uk-UA"/>
        </w:rPr>
      </w:pPr>
    </w:p>
    <w:p w:rsidR="00A15BFA" w:rsidRDefault="00A15BFA" w:rsidP="00A15BFA">
      <w:pPr>
        <w:spacing w:after="200" w:line="276" w:lineRule="auto"/>
        <w:rPr>
          <w:lang w:val="uk-UA"/>
        </w:rPr>
      </w:pPr>
    </w:p>
    <w:p w:rsidR="00A15BFA" w:rsidRDefault="00A15BFA" w:rsidP="00A15BFA">
      <w:pPr>
        <w:spacing w:after="200" w:line="276" w:lineRule="auto"/>
        <w:rPr>
          <w:lang w:val="uk-UA"/>
        </w:rPr>
      </w:pPr>
      <w:r>
        <w:rPr>
          <w:lang w:val="uk-UA"/>
        </w:rPr>
        <w:t>В.о. керуючого справами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bookmarkStart w:id="0" w:name="_GoBack"/>
      <w:bookmarkEnd w:id="0"/>
      <w:r>
        <w:rPr>
          <w:lang w:val="uk-UA"/>
        </w:rPr>
        <w:t xml:space="preserve">Д.О. </w:t>
      </w:r>
      <w:proofErr w:type="spellStart"/>
      <w:r>
        <w:rPr>
          <w:lang w:val="uk-UA"/>
        </w:rPr>
        <w:t>Гапченко</w:t>
      </w:r>
      <w:proofErr w:type="spellEnd"/>
    </w:p>
    <w:p w:rsidR="00913232" w:rsidRPr="00A15BFA" w:rsidRDefault="00913232">
      <w:pPr>
        <w:rPr>
          <w:lang w:val="uk-UA"/>
        </w:rPr>
      </w:pPr>
    </w:p>
    <w:sectPr w:rsidR="00913232" w:rsidRPr="00A15BFA" w:rsidSect="00E333E8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3C4"/>
    <w:rsid w:val="005623C4"/>
    <w:rsid w:val="00913232"/>
    <w:rsid w:val="00A15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728B4"/>
  <w15:chartTrackingRefBased/>
  <w15:docId w15:val="{53D7D1FF-24D7-474F-BBD0-1DE877CE9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5B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15BFA"/>
    <w:pPr>
      <w:spacing w:before="100" w:beforeAutospacing="1" w:after="100" w:afterAutospacing="1"/>
    </w:pPr>
  </w:style>
  <w:style w:type="paragraph" w:customStyle="1" w:styleId="1">
    <w:name w:val="Обычный1"/>
    <w:uiPriority w:val="99"/>
    <w:rsid w:val="00A15BFA"/>
    <w:pPr>
      <w:spacing w:line="256" w:lineRule="auto"/>
    </w:pPr>
    <w:rPr>
      <w:rFonts w:ascii="Calibri" w:eastAsia="Calibri" w:hAnsi="Calibri" w:cs="Calibri"/>
      <w:color w:val="00000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910</Words>
  <Characters>5187</Characters>
  <Application>Microsoft Office Word</Application>
  <DocSecurity>0</DocSecurity>
  <Lines>43</Lines>
  <Paragraphs>12</Paragraphs>
  <ScaleCrop>false</ScaleCrop>
  <Company/>
  <LinksUpToDate>false</LinksUpToDate>
  <CharactersWithSpaces>6085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2018-03-03T09:32:00Z</dcterms:created>
  <dcterms:modified xsi:type="dcterms:W3CDTF">2018-03-03T09:32:00Z</dcterms:modified>
</cp:coreProperties>
</file>